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1FA" w:rsidRPr="003611FA" w:rsidRDefault="00167148" w:rsidP="003611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167148">
        <w:rPr>
          <w:rFonts w:ascii="StobiSerif Regular" w:eastAsia="Times New Roman" w:hAnsi="StobiSerif Regular" w:cs="Segoe UI"/>
        </w:rPr>
        <w:t>Bazuar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në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nenin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22 </w:t>
      </w:r>
      <w:proofErr w:type="spellStart"/>
      <w:r w:rsidRPr="00167148">
        <w:rPr>
          <w:rFonts w:ascii="StobiSerif Regular" w:eastAsia="Times New Roman" w:hAnsi="StobiSerif Regular" w:cs="Segoe UI"/>
        </w:rPr>
        <w:t>paragrafi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1 </w:t>
      </w:r>
      <w:proofErr w:type="spellStart"/>
      <w:r>
        <w:rPr>
          <w:rFonts w:ascii="StobiSerif Regular" w:eastAsia="Times New Roman" w:hAnsi="StobiSerif Regular" w:cs="Segoe UI"/>
        </w:rPr>
        <w:t>alineja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6 </w:t>
      </w:r>
      <w:proofErr w:type="spellStart"/>
      <w:r w:rsidRPr="00167148">
        <w:rPr>
          <w:rFonts w:ascii="StobiSerif Regular" w:eastAsia="Times New Roman" w:hAnsi="StobiSerif Regular" w:cs="Segoe UI"/>
        </w:rPr>
        <w:t>dhe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paragrafi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8 </w:t>
      </w:r>
      <w:proofErr w:type="spellStart"/>
      <w:r w:rsidRPr="00167148">
        <w:rPr>
          <w:rFonts w:ascii="StobiSerif Regular" w:eastAsia="Times New Roman" w:hAnsi="StobiSerif Regular" w:cs="Segoe UI"/>
        </w:rPr>
        <w:t>të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Ligjit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për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të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punësuarit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në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sektorin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publik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(“Gazeta </w:t>
      </w:r>
      <w:proofErr w:type="spellStart"/>
      <w:r w:rsidRPr="00167148">
        <w:rPr>
          <w:rFonts w:ascii="StobiSerif Regular" w:eastAsia="Times New Roman" w:hAnsi="StobiSerif Regular" w:cs="Segoe UI"/>
        </w:rPr>
        <w:t>zyrtare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167148">
        <w:rPr>
          <w:rFonts w:ascii="StobiSerif Regular" w:eastAsia="Times New Roman" w:hAnsi="StobiSerif Regular" w:cs="Segoe UI"/>
        </w:rPr>
        <w:t>Republikës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Maqedonisë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” nr. 27/14, 199/14, 27/16 198/18 </w:t>
      </w:r>
      <w:proofErr w:type="spellStart"/>
      <w:r w:rsidRPr="00167148">
        <w:rPr>
          <w:rFonts w:ascii="StobiSerif Regular" w:eastAsia="Times New Roman" w:hAnsi="StobiSerif Regular" w:cs="Segoe UI"/>
        </w:rPr>
        <w:t>dhe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“Gazeta </w:t>
      </w:r>
      <w:proofErr w:type="spellStart"/>
      <w:r w:rsidRPr="00167148">
        <w:rPr>
          <w:rFonts w:ascii="StobiSerif Regular" w:eastAsia="Times New Roman" w:hAnsi="StobiSerif Regular" w:cs="Segoe UI"/>
        </w:rPr>
        <w:t>zyrtare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e </w:t>
      </w:r>
      <w:proofErr w:type="spellStart"/>
      <w:r>
        <w:rPr>
          <w:rFonts w:ascii="StobiSerif Regular" w:eastAsia="Times New Roman" w:hAnsi="StobiSerif Regular" w:cs="Segoe UI"/>
        </w:rPr>
        <w:t>Republikës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Maqedoni</w:t>
      </w:r>
      <w:r>
        <w:rPr>
          <w:rFonts w:ascii="StobiSerif Regular" w:eastAsia="Times New Roman" w:hAnsi="StobiSerif Regular" w:cs="Segoe UI"/>
        </w:rPr>
        <w:t>së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së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Veriut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" 143/19 </w:t>
      </w:r>
      <w:proofErr w:type="spellStart"/>
      <w:r w:rsidRPr="00167148">
        <w:rPr>
          <w:rFonts w:ascii="StobiSerif Regular" w:eastAsia="Times New Roman" w:hAnsi="StobiSerif Regular" w:cs="Segoe UI"/>
        </w:rPr>
        <w:t>dhe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14/20), </w:t>
      </w:r>
      <w:proofErr w:type="spellStart"/>
      <w:r w:rsidRPr="00167148">
        <w:rPr>
          <w:rFonts w:ascii="StobiSerif Regular" w:eastAsia="Times New Roman" w:hAnsi="StobiSerif Regular" w:cs="Segoe UI"/>
        </w:rPr>
        <w:t>neni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22 </w:t>
      </w:r>
      <w:proofErr w:type="spellStart"/>
      <w:r w:rsidRPr="00167148">
        <w:rPr>
          <w:rFonts w:ascii="StobiSerif Regular" w:eastAsia="Times New Roman" w:hAnsi="StobiSerif Regular" w:cs="Segoe UI"/>
        </w:rPr>
        <w:t>paragrafi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1 </w:t>
      </w:r>
      <w:proofErr w:type="spellStart"/>
      <w:r>
        <w:rPr>
          <w:rFonts w:ascii="StobiSerif Regular" w:eastAsia="Times New Roman" w:hAnsi="StobiSerif Regular" w:cs="Segoe UI"/>
        </w:rPr>
        <w:t>alineja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1 </w:t>
      </w:r>
      <w:proofErr w:type="spellStart"/>
      <w:r w:rsidRPr="00167148">
        <w:rPr>
          <w:rFonts w:ascii="StobiSerif Regular" w:eastAsia="Times New Roman" w:hAnsi="StobiSerif Regular" w:cs="Segoe UI"/>
        </w:rPr>
        <w:t>të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Ligjit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për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marrëdhëniet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167148">
        <w:rPr>
          <w:rFonts w:ascii="StobiSerif Regular" w:eastAsia="Times New Roman" w:hAnsi="StobiSerif Regular" w:cs="Segoe UI"/>
        </w:rPr>
        <w:t>punës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("Gazeta </w:t>
      </w:r>
      <w:proofErr w:type="spellStart"/>
      <w:r w:rsidRPr="00167148">
        <w:rPr>
          <w:rFonts w:ascii="StobiSerif Regular" w:eastAsia="Times New Roman" w:hAnsi="StobiSerif Regular" w:cs="Segoe UI"/>
        </w:rPr>
        <w:t>zyrtare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167148">
        <w:rPr>
          <w:rFonts w:ascii="StobiSerif Regular" w:eastAsia="Times New Roman" w:hAnsi="StobiSerif Regular" w:cs="Segoe UI"/>
        </w:rPr>
        <w:t>Republikës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Maqedonisë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" nr. </w:t>
      </w:r>
      <w:r w:rsidRPr="003611FA">
        <w:rPr>
          <w:rFonts w:ascii="StobiSerif Regular" w:eastAsia="Times New Roman" w:hAnsi="StobiSerif Regular" w:cs="Segoe UI"/>
        </w:rPr>
        <w:t>62/05, 106/08, 161/08, 114/09, 130/09,149/09 50/10, 52/10, 124/10, 47/11, 11/12, 39/12, 13/13, 25/13, 170/13, 187/13, 113/14, 20/15, 33/15, 72/15, 129/15, 27/16,</w:t>
      </w:r>
      <w:r>
        <w:rPr>
          <w:rFonts w:ascii="StobiSerif Regular" w:eastAsia="Times New Roman" w:hAnsi="StobiSerif Regular" w:cs="Segoe UI"/>
        </w:rPr>
        <w:t xml:space="preserve"> </w:t>
      </w:r>
      <w:r w:rsidRPr="003611FA">
        <w:rPr>
          <w:rFonts w:ascii="StobiSerif Regular" w:eastAsia="Times New Roman" w:hAnsi="StobiSerif Regular" w:cs="Segoe UI"/>
        </w:rPr>
        <w:t xml:space="preserve">120/18 </w:t>
      </w:r>
      <w:proofErr w:type="spellStart"/>
      <w:r w:rsidRPr="00167148">
        <w:rPr>
          <w:rFonts w:ascii="StobiSerif Regular" w:eastAsia="Times New Roman" w:hAnsi="StobiSerif Regular" w:cs="Segoe UI"/>
        </w:rPr>
        <w:t>dhe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"Gazeta </w:t>
      </w:r>
      <w:proofErr w:type="spellStart"/>
      <w:r w:rsidRPr="00167148">
        <w:rPr>
          <w:rFonts w:ascii="StobiSerif Regular" w:eastAsia="Times New Roman" w:hAnsi="StobiSerif Regular" w:cs="Segoe UI"/>
        </w:rPr>
        <w:t>zyrtare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167148">
        <w:rPr>
          <w:rFonts w:ascii="StobiSerif Regular" w:eastAsia="Times New Roman" w:hAnsi="StobiSerif Regular" w:cs="Segoe UI"/>
        </w:rPr>
        <w:t>Republikës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Maqedonisë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Veriut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" 110/19, </w:t>
      </w:r>
      <w:hyperlink r:id="rId5" w:tgtFrame="_blank" w:history="1">
        <w:r w:rsidRPr="003611FA">
          <w:rPr>
            <w:rFonts w:ascii="StobiSerif Regular" w:eastAsia="Times New Roman" w:hAnsi="StobiSerif Regular" w:cs="Segoe UI"/>
            <w:color w:val="0000FF"/>
            <w:u w:val="single"/>
            <w:lang w:val="mk-MK"/>
          </w:rPr>
          <w:t>267/2020</w:t>
        </w:r>
      </w:hyperlink>
      <w:r w:rsidRPr="003611FA">
        <w:rPr>
          <w:rFonts w:ascii="StobiSerif Regular" w:eastAsia="Times New Roman" w:hAnsi="StobiSerif Regular" w:cs="Segoe UI"/>
          <w:lang w:val="mk-MK"/>
        </w:rPr>
        <w:t xml:space="preserve">, </w:t>
      </w:r>
      <w:hyperlink r:id="rId6" w:tgtFrame="_blank" w:history="1">
        <w:r w:rsidRPr="003611FA">
          <w:rPr>
            <w:rFonts w:ascii="StobiSerif Regular" w:eastAsia="Times New Roman" w:hAnsi="StobiSerif Regular" w:cs="Segoe UI"/>
            <w:color w:val="0000FF"/>
            <w:u w:val="single"/>
            <w:lang w:val="mk-MK"/>
          </w:rPr>
          <w:t>151/2021</w:t>
        </w:r>
      </w:hyperlink>
      <w:r>
        <w:rPr>
          <w:rFonts w:ascii="StobiSerif Regular" w:eastAsia="Times New Roman" w:hAnsi="StobiSerif Regular" w:cs="Segoe UI"/>
          <w:color w:val="0000FF"/>
          <w:u w:val="single"/>
          <w:lang w:val="sq-AL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u w:val="single"/>
        </w:rPr>
        <w:t>dhe</w:t>
      </w:r>
      <w:proofErr w:type="spellEnd"/>
      <w:r w:rsidRPr="00167148">
        <w:rPr>
          <w:rFonts w:ascii="StobiSerif Regular" w:eastAsia="Times New Roman" w:hAnsi="StobiSerif Regular" w:cs="Segoe UI"/>
          <w:u w:val="single"/>
        </w:rPr>
        <w:t xml:space="preserve"> 288/2021),</w:t>
      </w:r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Ministria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167148">
        <w:rPr>
          <w:rFonts w:ascii="StobiSerif Regular" w:eastAsia="Times New Roman" w:hAnsi="StobiSerif Regular" w:cs="Segoe UI"/>
        </w:rPr>
        <w:t>Mjedisit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Jetësor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dhe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Planifikimit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Hapësinor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të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Republikës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Maqedonisë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së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</w:rPr>
        <w:t>Veriut</w:t>
      </w:r>
      <w:proofErr w:type="spellEnd"/>
      <w:r w:rsidRPr="00167148"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publikon</w:t>
      </w:r>
      <w:proofErr w:type="spellEnd"/>
      <w:r w:rsidRPr="00167148">
        <w:rPr>
          <w:rFonts w:ascii="StobiSerif Regular" w:eastAsia="Times New Roman" w:hAnsi="StobiSerif Regular" w:cs="Segoe UI"/>
        </w:rPr>
        <w:t>:</w:t>
      </w:r>
      <w:r>
        <w:rPr>
          <w:rFonts w:ascii="StobiSerif Regular" w:eastAsia="Times New Roman" w:hAnsi="StobiSerif Regular" w:cs="Segoe UI"/>
        </w:rPr>
        <w:t xml:space="preserve"> 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167148" w:rsidP="003611F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tobiSerif Regular" w:eastAsia="Times New Roman" w:hAnsi="StobiSerif Regular" w:cs="Segoe UI"/>
          <w:b/>
          <w:bCs/>
        </w:rPr>
        <w:t xml:space="preserve">SHPALLJE PUBLIKE </w:t>
      </w:r>
      <w:r w:rsidR="003611FA"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167148" w:rsidP="003611F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tobiSerif Regular" w:eastAsia="Times New Roman" w:hAnsi="StobiSerif Regular" w:cs="Segoe UI"/>
          <w:b/>
          <w:bCs/>
        </w:rPr>
        <w:t>NUMËR</w:t>
      </w:r>
      <w:r w:rsidR="003611FA" w:rsidRPr="003611FA">
        <w:rPr>
          <w:rFonts w:ascii="StobiSerif Regular" w:eastAsia="Times New Roman" w:hAnsi="StobiSerif Regular" w:cs="Segoe UI"/>
          <w:b/>
          <w:bCs/>
        </w:rPr>
        <w:t xml:space="preserve"> </w:t>
      </w:r>
      <w:r w:rsidR="003611FA" w:rsidRPr="003611FA">
        <w:rPr>
          <w:rFonts w:ascii="StobiSerif Regular" w:eastAsia="Times New Roman" w:hAnsi="StobiSerif Regular" w:cs="Segoe UI"/>
          <w:b/>
          <w:bCs/>
          <w:lang w:val="mk-MK"/>
        </w:rPr>
        <w:t>1</w:t>
      </w:r>
      <w:r w:rsidR="003611FA" w:rsidRPr="003611FA">
        <w:rPr>
          <w:rFonts w:ascii="StobiSerif Regular" w:eastAsia="Times New Roman" w:hAnsi="StobiSerif Regular" w:cs="Segoe UI"/>
          <w:b/>
          <w:bCs/>
        </w:rPr>
        <w:t>/20</w:t>
      </w:r>
      <w:r w:rsidR="003611FA" w:rsidRPr="003611FA">
        <w:rPr>
          <w:rFonts w:ascii="StobiSerif Regular" w:eastAsia="Times New Roman" w:hAnsi="StobiSerif Regular" w:cs="Segoe UI"/>
          <w:b/>
          <w:bCs/>
          <w:lang w:val="mk-MK"/>
        </w:rPr>
        <w:t>24</w:t>
      </w:r>
      <w:r w:rsidR="003611FA" w:rsidRPr="003611FA">
        <w:rPr>
          <w:rFonts w:ascii="StobiSerif Regular" w:eastAsia="Times New Roman" w:hAnsi="StobiSerif Regular" w:cs="Segoe UI"/>
        </w:rPr>
        <w:t> </w:t>
      </w:r>
      <w:r w:rsidR="003611FA" w:rsidRPr="003611FA">
        <w:rPr>
          <w:rFonts w:ascii="StobiSerif Regular" w:eastAsia="Times New Roman" w:hAnsi="StobiSerif Regular" w:cs="Segoe UI"/>
        </w:rPr>
        <w:br/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për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punësimin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e 2 (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dy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)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këshilltarëve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të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posaçëm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në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kabinetin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e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Ministrit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të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Mjedisit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>
        <w:rPr>
          <w:rFonts w:ascii="StobiSerif Regular" w:eastAsia="Times New Roman" w:hAnsi="StobiSerif Regular" w:cs="Segoe UI"/>
          <w:b/>
          <w:bCs/>
        </w:rPr>
        <w:t>Jetësor</w:t>
      </w:r>
      <w:proofErr w:type="spellEnd"/>
      <w:r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>
        <w:rPr>
          <w:rFonts w:ascii="StobiSerif Regular" w:eastAsia="Times New Roman" w:hAnsi="StobiSerif Regular" w:cs="Segoe UI"/>
          <w:b/>
          <w:bCs/>
        </w:rPr>
        <w:t>dhe</w:t>
      </w:r>
      <w:proofErr w:type="spellEnd"/>
      <w:r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Planifikimit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Hapësinor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për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një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periudhë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të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caktuar</w:t>
      </w:r>
      <w:proofErr w:type="spellEnd"/>
      <w:r w:rsidRPr="00167148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167148">
        <w:rPr>
          <w:rFonts w:ascii="StobiSerif Regular" w:eastAsia="Times New Roman" w:hAnsi="StobiSerif Regular" w:cs="Segoe UI"/>
          <w:b/>
          <w:bCs/>
        </w:rPr>
        <w:t>kohore</w:t>
      </w:r>
      <w:proofErr w:type="spellEnd"/>
    </w:p>
    <w:p w:rsidR="003611FA" w:rsidRPr="003611FA" w:rsidRDefault="003611FA" w:rsidP="003611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Calibri" w:eastAsia="Times New Roman" w:hAnsi="Calibri" w:cs="Calibri"/>
        </w:rPr>
        <w:t> </w:t>
      </w:r>
      <w:r w:rsidRPr="003611FA">
        <w:rPr>
          <w:rFonts w:ascii="Calibri" w:eastAsia="Times New Roman" w:hAnsi="Calibri" w:cs="Calibri"/>
        </w:rPr>
        <w:br/>
      </w:r>
      <w:proofErr w:type="spellStart"/>
      <w:r w:rsidR="008D1400" w:rsidRPr="008D1400">
        <w:rPr>
          <w:rFonts w:ascii="StobiSerif Regular" w:eastAsia="Times New Roman" w:hAnsi="StobiSerif Regular" w:cs="Segoe UI"/>
        </w:rPr>
        <w:t>Ministria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e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Mjedisit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BD6BD8">
        <w:rPr>
          <w:rFonts w:ascii="StobiSerif Regular" w:eastAsia="Times New Roman" w:hAnsi="StobiSerif Regular" w:cs="Segoe UI"/>
        </w:rPr>
        <w:t>Jetësor</w:t>
      </w:r>
      <w:proofErr w:type="spellEnd"/>
      <w:r w:rsid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dhe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Planifikimit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Hapësinor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publikon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konkurs</w:t>
      </w:r>
      <w:r w:rsidR="00BD6BD8">
        <w:rPr>
          <w:rFonts w:ascii="StobiSerif Regular" w:eastAsia="Times New Roman" w:hAnsi="StobiSerif Regular" w:cs="Segoe UI"/>
        </w:rPr>
        <w:t>in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për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punësimin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e 2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personave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në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kohë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të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caktuar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,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deri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në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përfundim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të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mandatit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të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ministrit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,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në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këto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 xml:space="preserve"> </w:t>
      </w:r>
      <w:proofErr w:type="spellStart"/>
      <w:r w:rsidR="008D1400" w:rsidRPr="008D1400">
        <w:rPr>
          <w:rFonts w:ascii="StobiSerif Regular" w:eastAsia="Times New Roman" w:hAnsi="StobiSerif Regular" w:cs="Segoe UI"/>
        </w:rPr>
        <w:t>pozita</w:t>
      </w:r>
      <w:proofErr w:type="spellEnd"/>
      <w:r w:rsidR="008D1400" w:rsidRPr="008D1400">
        <w:rPr>
          <w:rFonts w:ascii="StobiSerif Regular" w:eastAsia="Times New Roman" w:hAnsi="StobiSerif Regular" w:cs="Segoe UI"/>
        </w:rPr>
        <w:t>:</w:t>
      </w:r>
    </w:p>
    <w:p w:rsidR="003611FA" w:rsidRPr="003611FA" w:rsidRDefault="003611FA" w:rsidP="003611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BD6BD8" w:rsidP="003611FA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StobiSerif Regular" w:eastAsia="Times New Roman" w:hAnsi="StobiSerif Regular" w:cs="Segoe UI"/>
        </w:rPr>
      </w:pPr>
      <w:proofErr w:type="spellStart"/>
      <w:r w:rsidRPr="00BD6BD8">
        <w:rPr>
          <w:rFonts w:ascii="StobiSerif Regular" w:eastAsia="Times New Roman" w:hAnsi="StobiSerif Regular" w:cs="Segoe UI"/>
        </w:rPr>
        <w:t>Këshilltar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i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posaçëm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për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koordinim</w:t>
      </w:r>
      <w:r>
        <w:rPr>
          <w:rFonts w:ascii="StobiSerif Regular" w:eastAsia="Times New Roman" w:hAnsi="StobiSerif Regular" w:cs="Segoe UI"/>
        </w:rPr>
        <w:t>in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gramStart"/>
      <w:r>
        <w:rPr>
          <w:rFonts w:ascii="StobiSerif Regular" w:eastAsia="Times New Roman" w:hAnsi="StobiSerif Regular" w:cs="Segoe UI"/>
        </w:rPr>
        <w:t xml:space="preserve">e </w:t>
      </w:r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projekteve</w:t>
      </w:r>
      <w:proofErr w:type="spellEnd"/>
      <w:proofErr w:type="gramEnd"/>
      <w:r w:rsidRPr="00BD6BD8">
        <w:rPr>
          <w:rFonts w:ascii="StobiSerif Regular" w:eastAsia="Times New Roman" w:hAnsi="StobiSerif Regular" w:cs="Segoe UI"/>
        </w:rPr>
        <w:t xml:space="preserve"> - 1 </w:t>
      </w:r>
      <w:proofErr w:type="spellStart"/>
      <w:r w:rsidRPr="00BD6BD8">
        <w:rPr>
          <w:rFonts w:ascii="StobiSerif Regular" w:eastAsia="Times New Roman" w:hAnsi="StobiSerif Regular" w:cs="Segoe UI"/>
        </w:rPr>
        <w:t>ekzekutues</w:t>
      </w:r>
      <w:proofErr w:type="spellEnd"/>
      <w:r w:rsidRPr="00BD6BD8">
        <w:rPr>
          <w:rFonts w:ascii="StobiSerif Regular" w:eastAsia="Times New Roman" w:hAnsi="StobiSerif Regular" w:cs="Segoe UI"/>
        </w:rPr>
        <w:t>;</w:t>
      </w:r>
    </w:p>
    <w:p w:rsidR="003611FA" w:rsidRPr="003611FA" w:rsidRDefault="003611FA" w:rsidP="003611FA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Default="00BD6BD8" w:rsidP="003611F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Segoe UI"/>
        </w:rPr>
      </w:pPr>
      <w:bookmarkStart w:id="0" w:name="_Hlk171439095"/>
      <w:proofErr w:type="spellStart"/>
      <w:r w:rsidRPr="00BD6BD8">
        <w:rPr>
          <w:rFonts w:ascii="StobiSerif Regular" w:eastAsia="Times New Roman" w:hAnsi="StobiSerif Regular" w:cs="Segoe UI"/>
        </w:rPr>
        <w:t>Kualifikimet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BD6BD8">
        <w:rPr>
          <w:rFonts w:ascii="StobiSerif Regular" w:eastAsia="Times New Roman" w:hAnsi="StobiSerif Regular" w:cs="Segoe UI"/>
        </w:rPr>
        <w:t>nevojshme</w:t>
      </w:r>
      <w:proofErr w:type="spellEnd"/>
      <w:r w:rsidRPr="00BD6BD8">
        <w:rPr>
          <w:rFonts w:ascii="StobiSerif Regular" w:eastAsia="Times New Roman" w:hAnsi="StobiSerif Regular" w:cs="Segoe UI"/>
        </w:rPr>
        <w:t>:</w:t>
      </w:r>
      <w:r w:rsidR="003611FA" w:rsidRPr="003611FA">
        <w:rPr>
          <w:rFonts w:ascii="StobiSerif Regular" w:eastAsia="Times New Roman" w:hAnsi="StobiSerif Regular" w:cs="Segoe UI"/>
        </w:rPr>
        <w:t> </w:t>
      </w:r>
    </w:p>
    <w:bookmarkEnd w:id="0"/>
    <w:p w:rsidR="00BD6BD8" w:rsidRPr="00BD6BD8" w:rsidRDefault="00BD6BD8" w:rsidP="00BD6BD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Segoe UI"/>
        </w:rPr>
      </w:pPr>
      <w:r w:rsidRPr="00BD6BD8">
        <w:rPr>
          <w:rFonts w:ascii="StobiSerif Regular" w:eastAsia="Times New Roman" w:hAnsi="StobiSerif Regular" w:cs="Segoe UI"/>
        </w:rPr>
        <w:t xml:space="preserve">• </w:t>
      </w:r>
      <w:proofErr w:type="spellStart"/>
      <w:r w:rsidRPr="00BD6BD8">
        <w:rPr>
          <w:rFonts w:ascii="StobiSerif Regular" w:eastAsia="Times New Roman" w:hAnsi="StobiSerif Regular" w:cs="Segoe UI"/>
        </w:rPr>
        <w:t>n</w:t>
      </w:r>
      <w:r w:rsidRPr="00BD6BD8">
        <w:rPr>
          <w:rFonts w:ascii="StobiSerif Regular" w:eastAsia="Times New Roman" w:hAnsi="StobiSerif Regular" w:cs="Segoe UI"/>
        </w:rPr>
        <w:t>iveli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i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kualifikimit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VI A </w:t>
      </w:r>
      <w:proofErr w:type="spellStart"/>
      <w:r w:rsidRPr="00BD6BD8">
        <w:rPr>
          <w:rFonts w:ascii="StobiSerif Regular" w:eastAsia="Times New Roman" w:hAnsi="StobiSerif Regular" w:cs="Segoe UI"/>
        </w:rPr>
        <w:t>sipas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kornizës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maqedonase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të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kualifikimeve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dhe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së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paku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240 </w:t>
      </w:r>
      <w:proofErr w:type="spellStart"/>
      <w:r w:rsidRPr="00BD6BD8">
        <w:rPr>
          <w:rFonts w:ascii="StobiSerif Regular" w:eastAsia="Times New Roman" w:hAnsi="StobiSerif Regular" w:cs="Segoe UI"/>
        </w:rPr>
        <w:t>kredite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të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fituara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sipas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E</w:t>
      </w:r>
      <w:r w:rsidR="00771047">
        <w:rPr>
          <w:rFonts w:ascii="StobiSerif Regular" w:eastAsia="Times New Roman" w:hAnsi="StobiSerif Regular" w:cs="Segoe UI"/>
        </w:rPr>
        <w:t>K</w:t>
      </w:r>
      <w:r w:rsidRPr="00BD6BD8">
        <w:rPr>
          <w:rFonts w:ascii="StobiSerif Regular" w:eastAsia="Times New Roman" w:hAnsi="StobiSerif Regular" w:cs="Segoe UI"/>
        </w:rPr>
        <w:t xml:space="preserve">TS </w:t>
      </w:r>
      <w:proofErr w:type="spellStart"/>
      <w:r w:rsidRPr="00BD6BD8">
        <w:rPr>
          <w:rFonts w:ascii="StobiSerif Regular" w:eastAsia="Times New Roman" w:hAnsi="StobiSerif Regular" w:cs="Segoe UI"/>
        </w:rPr>
        <w:t>ose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shkallës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së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përfunduar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VII/1; </w:t>
      </w:r>
      <w:proofErr w:type="spellStart"/>
      <w:r w:rsidRPr="00BD6BD8">
        <w:rPr>
          <w:rFonts w:ascii="StobiSerif Regular" w:eastAsia="Times New Roman" w:hAnsi="StobiSerif Regular" w:cs="Segoe UI"/>
        </w:rPr>
        <w:t>Inxhinieri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dhe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Teknologji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– </w:t>
      </w:r>
      <w:proofErr w:type="spellStart"/>
      <w:r w:rsidRPr="00BD6BD8">
        <w:rPr>
          <w:rFonts w:ascii="StobiSerif Regular" w:eastAsia="Times New Roman" w:hAnsi="StobiSerif Regular" w:cs="Segoe UI"/>
        </w:rPr>
        <w:t>Inxhinieri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Kimike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, </w:t>
      </w:r>
      <w:proofErr w:type="spellStart"/>
      <w:r w:rsidRPr="00BD6BD8">
        <w:rPr>
          <w:rFonts w:ascii="StobiSerif Regular" w:eastAsia="Times New Roman" w:hAnsi="StobiSerif Regular" w:cs="Segoe UI"/>
        </w:rPr>
        <w:t>Shkenca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Kimike</w:t>
      </w:r>
      <w:proofErr w:type="spellEnd"/>
      <w:r w:rsidRPr="00BD6BD8">
        <w:rPr>
          <w:rFonts w:ascii="StobiSerif Regular" w:eastAsia="Times New Roman" w:hAnsi="StobiSerif Regular" w:cs="Segoe UI"/>
        </w:rPr>
        <w:t>;</w:t>
      </w:r>
    </w:p>
    <w:p w:rsidR="00BD6BD8" w:rsidRPr="00BD6BD8" w:rsidRDefault="00BD6BD8" w:rsidP="00BD6BD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Segoe UI"/>
        </w:rPr>
      </w:pPr>
      <w:r w:rsidRPr="00BD6BD8">
        <w:rPr>
          <w:rFonts w:ascii="StobiSerif Regular" w:eastAsia="Times New Roman" w:hAnsi="StobiSerif Regular" w:cs="Segoe UI"/>
        </w:rPr>
        <w:t xml:space="preserve">• </w:t>
      </w:r>
      <w:proofErr w:type="spellStart"/>
      <w:r w:rsidRPr="00BD6BD8">
        <w:rPr>
          <w:rFonts w:ascii="StobiSerif Regular" w:eastAsia="Times New Roman" w:hAnsi="StobiSerif Regular" w:cs="Segoe UI"/>
        </w:rPr>
        <w:t>njohja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aktive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BD6BD8">
        <w:rPr>
          <w:rFonts w:ascii="StobiSerif Regular" w:eastAsia="Times New Roman" w:hAnsi="StobiSerif Regular" w:cs="Segoe UI"/>
        </w:rPr>
        <w:t>njërës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prej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tre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gjuhëve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më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të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përdorura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të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Bashkimit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Evropian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(</w:t>
      </w:r>
      <w:proofErr w:type="spellStart"/>
      <w:r w:rsidRPr="00BD6BD8">
        <w:rPr>
          <w:rFonts w:ascii="StobiSerif Regular" w:eastAsia="Times New Roman" w:hAnsi="StobiSerif Regular" w:cs="Segoe UI"/>
        </w:rPr>
        <w:t>anglisht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, </w:t>
      </w:r>
      <w:proofErr w:type="spellStart"/>
      <w:r w:rsidRPr="00BD6BD8">
        <w:rPr>
          <w:rFonts w:ascii="StobiSerif Regular" w:eastAsia="Times New Roman" w:hAnsi="StobiSerif Regular" w:cs="Segoe UI"/>
        </w:rPr>
        <w:t>frëngjisht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, </w:t>
      </w:r>
      <w:proofErr w:type="spellStart"/>
      <w:r w:rsidRPr="00BD6BD8">
        <w:rPr>
          <w:rFonts w:ascii="StobiSerif Regular" w:eastAsia="Times New Roman" w:hAnsi="StobiSerif Regular" w:cs="Segoe UI"/>
        </w:rPr>
        <w:t>gjermanisht</w:t>
      </w:r>
      <w:proofErr w:type="spellEnd"/>
      <w:r w:rsidRPr="00BD6BD8">
        <w:rPr>
          <w:rFonts w:ascii="StobiSerif Regular" w:eastAsia="Times New Roman" w:hAnsi="StobiSerif Regular" w:cs="Segoe UI"/>
        </w:rPr>
        <w:t>);</w:t>
      </w:r>
    </w:p>
    <w:p w:rsidR="00BD6BD8" w:rsidRPr="00BD6BD8" w:rsidRDefault="00BD6BD8" w:rsidP="00BD6BD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Segoe UI"/>
        </w:rPr>
      </w:pPr>
      <w:r w:rsidRPr="00BD6BD8">
        <w:rPr>
          <w:rFonts w:ascii="StobiSerif Regular" w:eastAsia="Times New Roman" w:hAnsi="StobiSerif Regular" w:cs="Segoe UI"/>
        </w:rPr>
        <w:t xml:space="preserve">• </w:t>
      </w:r>
      <w:proofErr w:type="spellStart"/>
      <w:r w:rsidRPr="00BD6BD8">
        <w:rPr>
          <w:rFonts w:ascii="StobiSerif Regular" w:eastAsia="Times New Roman" w:hAnsi="StobiSerif Regular" w:cs="Segoe UI"/>
        </w:rPr>
        <w:t>n</w:t>
      </w:r>
      <w:r w:rsidRPr="00BD6BD8">
        <w:rPr>
          <w:rFonts w:ascii="StobiSerif Regular" w:eastAsia="Times New Roman" w:hAnsi="StobiSerif Regular" w:cs="Segoe UI"/>
        </w:rPr>
        <w:t>johuri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të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punës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në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programet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kompjuterike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, </w:t>
      </w:r>
      <w:proofErr w:type="spellStart"/>
      <w:r w:rsidRPr="00BD6BD8">
        <w:rPr>
          <w:rFonts w:ascii="StobiSerif Regular" w:eastAsia="Times New Roman" w:hAnsi="StobiSerif Regular" w:cs="Segoe UI"/>
        </w:rPr>
        <w:t>përvojë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pune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në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punë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me </w:t>
      </w:r>
      <w:proofErr w:type="spellStart"/>
      <w:r w:rsidRPr="00BD6BD8">
        <w:rPr>
          <w:rFonts w:ascii="StobiSerif Regular" w:eastAsia="Times New Roman" w:hAnsi="StobiSerif Regular" w:cs="Segoe UI"/>
        </w:rPr>
        <w:t>projekte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dhe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përpunimin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BD6BD8">
        <w:rPr>
          <w:rFonts w:ascii="StobiSerif Regular" w:eastAsia="Times New Roman" w:hAnsi="StobiSerif Regular" w:cs="Segoe UI"/>
        </w:rPr>
        <w:t>informacionit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dhe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bazës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së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të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dhënave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konsiderohet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BD6BD8">
        <w:rPr>
          <w:rFonts w:ascii="StobiSerif Regular" w:eastAsia="Times New Roman" w:hAnsi="StobiSerif Regular" w:cs="Segoe UI"/>
        </w:rPr>
        <w:t>përparësi</w:t>
      </w:r>
      <w:proofErr w:type="spellEnd"/>
      <w:r w:rsidRPr="00BD6BD8">
        <w:rPr>
          <w:rFonts w:ascii="StobiSerif Regular" w:eastAsia="Times New Roman" w:hAnsi="StobiSerif Regular" w:cs="Segoe UI"/>
        </w:rPr>
        <w:t>.</w:t>
      </w:r>
    </w:p>
    <w:p w:rsidR="003611FA" w:rsidRPr="003611FA" w:rsidRDefault="003611FA" w:rsidP="003611F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Calibri" w:eastAsia="Times New Roman" w:hAnsi="Calibri" w:cs="Calibri"/>
        </w:rPr>
        <w:t> </w:t>
      </w:r>
      <w:r w:rsidRPr="003611FA">
        <w:rPr>
          <w:rFonts w:ascii="Calibri" w:eastAsia="Times New Roman" w:hAnsi="Calibri" w:cs="Calibri"/>
        </w:rPr>
        <w:br/>
      </w:r>
      <w:proofErr w:type="spellStart"/>
      <w:r w:rsidR="00C16C4D" w:rsidRPr="00C16C4D">
        <w:rPr>
          <w:rFonts w:ascii="StobiSerif Regular" w:eastAsia="Times New Roman" w:hAnsi="StobiSerif Regular" w:cs="Segoe UI"/>
        </w:rPr>
        <w:t>Krahas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kualifikimeve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të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>
        <w:rPr>
          <w:rFonts w:ascii="StobiSerif Regular" w:eastAsia="Times New Roman" w:hAnsi="StobiSerif Regular" w:cs="Segoe UI"/>
        </w:rPr>
        <w:t>nevojshme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të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lartpërmendura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,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kandidati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duhet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të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plotësojë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këto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kushte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të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Segoe UI"/>
        </w:rPr>
        <w:t>përgjithshme</w:t>
      </w:r>
      <w:proofErr w:type="spellEnd"/>
      <w:r w:rsidR="00C16C4D" w:rsidRPr="00C16C4D">
        <w:rPr>
          <w:rFonts w:ascii="StobiSerif Regular" w:eastAsia="Times New Roman" w:hAnsi="StobiSerif Regular" w:cs="Segoe UI"/>
        </w:rPr>
        <w:t>:</w:t>
      </w:r>
    </w:p>
    <w:p w:rsidR="00C16C4D" w:rsidRPr="00C16C4D" w:rsidRDefault="00C16C4D" w:rsidP="00C16C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Segoe UI"/>
        </w:rPr>
      </w:pPr>
      <w:r w:rsidRPr="00C16C4D">
        <w:rPr>
          <w:rFonts w:ascii="StobiSerif Regular" w:eastAsia="Times New Roman" w:hAnsi="StobiSerif Regular" w:cs="Segoe UI"/>
        </w:rPr>
        <w:t>t</w:t>
      </w:r>
      <w:proofErr w:type="spellStart"/>
      <w:r w:rsidRPr="00C16C4D">
        <w:rPr>
          <w:rFonts w:ascii="StobiSerif Regular" w:eastAsia="Times New Roman" w:hAnsi="StobiSerif Regular" w:cs="Segoe UI"/>
        </w:rPr>
        <w:t>ë jetë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shtetas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i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Republikës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së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Maqedonisë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së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Veriut</w:t>
      </w:r>
      <w:proofErr w:type="spellEnd"/>
    </w:p>
    <w:p w:rsidR="00C16C4D" w:rsidRPr="00C16C4D" w:rsidRDefault="00C16C4D" w:rsidP="00C16C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Segoe UI"/>
        </w:rPr>
      </w:pP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përdor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në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mënyrë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aktive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gjuhën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maqedonase</w:t>
      </w:r>
      <w:proofErr w:type="spellEnd"/>
    </w:p>
    <w:p w:rsidR="00C16C4D" w:rsidRPr="00C16C4D" w:rsidRDefault="00C16C4D" w:rsidP="00C16C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Segoe UI"/>
        </w:rPr>
      </w:pP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jetë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në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moshë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të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plotë</w:t>
      </w:r>
      <w:proofErr w:type="spellEnd"/>
    </w:p>
    <w:p w:rsidR="00C16C4D" w:rsidRPr="00C16C4D" w:rsidRDefault="00C16C4D" w:rsidP="00C16C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Segoe UI"/>
        </w:rPr>
      </w:pP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ketë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aftësi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përgjithshme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shëndetësore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për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vendin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C16C4D">
        <w:rPr>
          <w:rFonts w:ascii="StobiSerif Regular" w:eastAsia="Times New Roman" w:hAnsi="StobiSerif Regular" w:cs="Segoe UI"/>
        </w:rPr>
        <w:t>punës</w:t>
      </w:r>
      <w:proofErr w:type="spellEnd"/>
    </w:p>
    <w:p w:rsidR="003611FA" w:rsidRPr="003611FA" w:rsidRDefault="00C16C4D" w:rsidP="00C16C4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Segoe UI"/>
        </w:rPr>
      </w:pPr>
      <w:r w:rsidRPr="00C16C4D">
        <w:rPr>
          <w:rFonts w:ascii="StobiSerif Regular" w:eastAsia="Times New Roman" w:hAnsi="StobiSerif Regular" w:cs="Segoe UI"/>
        </w:rPr>
        <w:t xml:space="preserve">me </w:t>
      </w:r>
      <w:proofErr w:type="spellStart"/>
      <w:r w:rsidRPr="00C16C4D">
        <w:rPr>
          <w:rFonts w:ascii="StobiSerif Regular" w:eastAsia="Times New Roman" w:hAnsi="StobiSerif Regular" w:cs="Segoe UI"/>
        </w:rPr>
        <w:t>vendim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gjyqësor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formës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së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prerë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nuk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është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dënuar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me </w:t>
      </w:r>
      <w:proofErr w:type="spellStart"/>
      <w:r w:rsidRPr="00C16C4D">
        <w:rPr>
          <w:rFonts w:ascii="StobiSerif Regular" w:eastAsia="Times New Roman" w:hAnsi="StobiSerif Regular" w:cs="Segoe UI"/>
        </w:rPr>
        <w:t>ndalim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ushtrimit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profesionit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, </w:t>
      </w:r>
      <w:proofErr w:type="spellStart"/>
      <w:r w:rsidRPr="00C16C4D">
        <w:rPr>
          <w:rFonts w:ascii="StobiSerif Regular" w:eastAsia="Times New Roman" w:hAnsi="StobiSerif Regular" w:cs="Segoe UI"/>
        </w:rPr>
        <w:t>veprimtarisë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ose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detyrës</w:t>
      </w:r>
      <w:proofErr w:type="spellEnd"/>
      <w:r w:rsidRPr="00C16C4D">
        <w:rPr>
          <w:rFonts w:ascii="StobiSerif Regular" w:eastAsia="Times New Roman" w:hAnsi="StobiSerif Regular" w:cs="Segoe UI"/>
        </w:rPr>
        <w:t>.</w:t>
      </w:r>
      <w:r w:rsidRPr="003611FA">
        <w:rPr>
          <w:rFonts w:ascii="StobiSerif Regular" w:eastAsia="Times New Roman" w:hAnsi="StobiSerif Regular" w:cs="Segoe UI"/>
          <w:lang w:val="mk-MK"/>
        </w:rPr>
        <w:t xml:space="preserve"> </w:t>
      </w:r>
    </w:p>
    <w:p w:rsidR="003611FA" w:rsidRPr="003611FA" w:rsidRDefault="003611FA" w:rsidP="003611F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C16C4D" w:rsidP="003611FA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StobiSerif Regular" w:eastAsia="Times New Roman" w:hAnsi="StobiSerif Regular" w:cs="Segoe UI"/>
        </w:rPr>
      </w:pPr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Këshilltar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r>
        <w:rPr>
          <w:rFonts w:ascii="StobiSerif Regular" w:eastAsia="Times New Roman" w:hAnsi="StobiSerif Regular" w:cs="Segoe UI"/>
        </w:rPr>
        <w:t xml:space="preserve">i </w:t>
      </w:r>
      <w:proofErr w:type="spellStart"/>
      <w:proofErr w:type="gramStart"/>
      <w:r>
        <w:rPr>
          <w:rFonts w:ascii="StobiSerif Regular" w:eastAsia="Times New Roman" w:hAnsi="StobiSerif Regular" w:cs="Segoe UI"/>
        </w:rPr>
        <w:t>posaçëm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për</w:t>
      </w:r>
      <w:proofErr w:type="spellEnd"/>
      <w:proofErr w:type="gram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çështje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ekonomike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; - 1 </w:t>
      </w:r>
      <w:proofErr w:type="spellStart"/>
      <w:r w:rsidRPr="00C16C4D">
        <w:rPr>
          <w:rFonts w:ascii="StobiSerif Regular" w:eastAsia="Times New Roman" w:hAnsi="StobiSerif Regular" w:cs="Segoe UI"/>
        </w:rPr>
        <w:t>ekzekutues</w:t>
      </w:r>
      <w:proofErr w:type="spellEnd"/>
      <w:r w:rsidRPr="00C16C4D">
        <w:rPr>
          <w:rFonts w:ascii="StobiSerif Regular" w:eastAsia="Times New Roman" w:hAnsi="StobiSerif Regular" w:cs="Segoe UI"/>
        </w:rPr>
        <w:t>;</w:t>
      </w:r>
    </w:p>
    <w:p w:rsidR="003611FA" w:rsidRPr="003611FA" w:rsidRDefault="003611FA" w:rsidP="003611FA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C16C4D" w:rsidRDefault="00C16C4D" w:rsidP="00C16C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Segoe UI"/>
        </w:rPr>
      </w:pPr>
      <w:proofErr w:type="spellStart"/>
      <w:r w:rsidRPr="00BD6BD8">
        <w:rPr>
          <w:rFonts w:ascii="StobiSerif Regular" w:eastAsia="Times New Roman" w:hAnsi="StobiSerif Regular" w:cs="Segoe UI"/>
        </w:rPr>
        <w:t>Kualifikimet</w:t>
      </w:r>
      <w:proofErr w:type="spellEnd"/>
      <w:r w:rsidRPr="00BD6BD8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BD6BD8">
        <w:rPr>
          <w:rFonts w:ascii="StobiSerif Regular" w:eastAsia="Times New Roman" w:hAnsi="StobiSerif Regular" w:cs="Segoe UI"/>
        </w:rPr>
        <w:t>nevojshme</w:t>
      </w:r>
      <w:proofErr w:type="spellEnd"/>
      <w:r w:rsidRPr="00BD6BD8">
        <w:rPr>
          <w:rFonts w:ascii="StobiSerif Regular" w:eastAsia="Times New Roman" w:hAnsi="StobiSerif Regular" w:cs="Segoe UI"/>
        </w:rPr>
        <w:t>:</w:t>
      </w:r>
      <w:r w:rsidRPr="003611FA">
        <w:rPr>
          <w:rFonts w:ascii="StobiSerif Regular" w:eastAsia="Times New Roman" w:hAnsi="StobiSerif Regular" w:cs="Segoe UI"/>
        </w:rPr>
        <w:t> </w:t>
      </w:r>
    </w:p>
    <w:p w:rsidR="00C16C4D" w:rsidRPr="00C16C4D" w:rsidRDefault="003611FA" w:rsidP="00C16C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Calibri"/>
        </w:rPr>
      </w:pPr>
      <w:r w:rsidRPr="00C16C4D">
        <w:rPr>
          <w:rFonts w:ascii="StobiSerif Regular" w:eastAsia="Times New Roman" w:hAnsi="StobiSerif Regular" w:cs="Segoe UI"/>
        </w:rPr>
        <w:lastRenderedPageBreak/>
        <w:t>-</w:t>
      </w:r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n</w:t>
      </w:r>
      <w:r w:rsidR="00C16C4D" w:rsidRPr="00C16C4D">
        <w:rPr>
          <w:rFonts w:ascii="StobiSerif Regular" w:eastAsia="Times New Roman" w:hAnsi="StobiSerif Regular" w:cs="Calibri"/>
        </w:rPr>
        <w:t>iveli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i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kualifikimit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VI A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sipas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kornizës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maqedonase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të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kualifikimeve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dhe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së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paku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240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kredite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të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fituara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sipas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E</w:t>
      </w:r>
      <w:r w:rsidR="0056278C">
        <w:rPr>
          <w:rFonts w:ascii="StobiSerif Regular" w:eastAsia="Times New Roman" w:hAnsi="StobiSerif Regular" w:cs="Calibri"/>
        </w:rPr>
        <w:t>K</w:t>
      </w:r>
      <w:bookmarkStart w:id="1" w:name="_GoBack"/>
      <w:bookmarkEnd w:id="1"/>
      <w:r w:rsidR="00C16C4D" w:rsidRPr="00C16C4D">
        <w:rPr>
          <w:rFonts w:ascii="StobiSerif Regular" w:eastAsia="Times New Roman" w:hAnsi="StobiSerif Regular" w:cs="Calibri"/>
        </w:rPr>
        <w:t xml:space="preserve">TS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ose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shkallës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së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përfunduar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VII/1;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Shkenca</w:t>
      </w:r>
      <w:r w:rsidR="00C16C4D" w:rsidRPr="00C16C4D">
        <w:rPr>
          <w:rFonts w:ascii="StobiSerif Regular" w:eastAsia="Times New Roman" w:hAnsi="StobiSerif Regular" w:cs="Calibri"/>
        </w:rPr>
        <w:t>t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Ekonomike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;</w:t>
      </w:r>
    </w:p>
    <w:p w:rsidR="00C16C4D" w:rsidRPr="00C16C4D" w:rsidRDefault="00C16C4D" w:rsidP="00C16C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Calibri"/>
        </w:rPr>
      </w:pPr>
      <w:r w:rsidRPr="00C16C4D">
        <w:rPr>
          <w:rFonts w:ascii="StobiSerif Regular" w:eastAsia="Times New Roman" w:hAnsi="StobiSerif Regular" w:cs="Calibri"/>
        </w:rPr>
        <w:t xml:space="preserve">- </w:t>
      </w:r>
      <w:proofErr w:type="spellStart"/>
      <w:r w:rsidRPr="00C16C4D">
        <w:rPr>
          <w:rFonts w:ascii="StobiSerif Regular" w:eastAsia="Times New Roman" w:hAnsi="StobiSerif Regular" w:cs="Calibri"/>
        </w:rPr>
        <w:t>njohuri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aktive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e </w:t>
      </w:r>
      <w:proofErr w:type="spellStart"/>
      <w:r w:rsidRPr="00C16C4D">
        <w:rPr>
          <w:rFonts w:ascii="StobiSerif Regular" w:eastAsia="Times New Roman" w:hAnsi="StobiSerif Regular" w:cs="Calibri"/>
        </w:rPr>
        <w:t>njërës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prej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tre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gjuhëve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më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përdorura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Bashkimit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Evropian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(</w:t>
      </w:r>
      <w:proofErr w:type="spellStart"/>
      <w:r w:rsidRPr="00C16C4D">
        <w:rPr>
          <w:rFonts w:ascii="StobiSerif Regular" w:eastAsia="Times New Roman" w:hAnsi="StobiSerif Regular" w:cs="Calibri"/>
        </w:rPr>
        <w:t>anglisht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, </w:t>
      </w:r>
      <w:proofErr w:type="spellStart"/>
      <w:r w:rsidRPr="00C16C4D">
        <w:rPr>
          <w:rFonts w:ascii="StobiSerif Regular" w:eastAsia="Times New Roman" w:hAnsi="StobiSerif Regular" w:cs="Calibri"/>
        </w:rPr>
        <w:t>frëngjisht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, </w:t>
      </w:r>
      <w:proofErr w:type="spellStart"/>
      <w:r w:rsidRPr="00C16C4D">
        <w:rPr>
          <w:rFonts w:ascii="StobiSerif Regular" w:eastAsia="Times New Roman" w:hAnsi="StobiSerif Regular" w:cs="Calibri"/>
        </w:rPr>
        <w:t>gjermanisht</w:t>
      </w:r>
      <w:proofErr w:type="spellEnd"/>
      <w:r w:rsidRPr="00C16C4D">
        <w:rPr>
          <w:rFonts w:ascii="StobiSerif Regular" w:eastAsia="Times New Roman" w:hAnsi="StobiSerif Regular" w:cs="Calibri"/>
        </w:rPr>
        <w:t>);</w:t>
      </w:r>
    </w:p>
    <w:p w:rsidR="003611FA" w:rsidRPr="00C16C4D" w:rsidRDefault="00C16C4D" w:rsidP="00C16C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Segoe UI"/>
          <w:sz w:val="18"/>
          <w:szCs w:val="18"/>
        </w:rPr>
      </w:pPr>
      <w:r w:rsidRPr="00C16C4D">
        <w:rPr>
          <w:rFonts w:ascii="StobiSerif Regular" w:eastAsia="Times New Roman" w:hAnsi="StobiSerif Regular" w:cs="Calibri"/>
        </w:rPr>
        <w:t xml:space="preserve">- </w:t>
      </w:r>
      <w:proofErr w:type="spellStart"/>
      <w:r w:rsidRPr="00C16C4D">
        <w:rPr>
          <w:rFonts w:ascii="StobiSerif Regular" w:eastAsia="Times New Roman" w:hAnsi="StobiSerif Regular" w:cs="Calibri"/>
        </w:rPr>
        <w:t>n</w:t>
      </w:r>
      <w:r w:rsidRPr="00C16C4D">
        <w:rPr>
          <w:rFonts w:ascii="StobiSerif Regular" w:eastAsia="Times New Roman" w:hAnsi="StobiSerif Regular" w:cs="Calibri"/>
        </w:rPr>
        <w:t>johuri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aktive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programeve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kompjuterike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, </w:t>
      </w:r>
      <w:proofErr w:type="spellStart"/>
      <w:r w:rsidRPr="00C16C4D">
        <w:rPr>
          <w:rFonts w:ascii="StobiSerif Regular" w:eastAsia="Times New Roman" w:hAnsi="StobiSerif Regular" w:cs="Calibri"/>
        </w:rPr>
        <w:t>përvojë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pune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në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punë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me </w:t>
      </w:r>
      <w:proofErr w:type="spellStart"/>
      <w:r w:rsidRPr="00C16C4D">
        <w:rPr>
          <w:rFonts w:ascii="StobiSerif Regular" w:eastAsia="Times New Roman" w:hAnsi="StobiSerif Regular" w:cs="Calibri"/>
        </w:rPr>
        <w:t>projekte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dhe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përpunimin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e </w:t>
      </w:r>
      <w:proofErr w:type="spellStart"/>
      <w:r w:rsidRPr="00C16C4D">
        <w:rPr>
          <w:rFonts w:ascii="StobiSerif Regular" w:eastAsia="Times New Roman" w:hAnsi="StobiSerif Regular" w:cs="Calibri"/>
        </w:rPr>
        <w:t>informacionit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dhe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bazave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dhënave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konsiderohet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përparësi</w:t>
      </w:r>
      <w:proofErr w:type="spellEnd"/>
      <w:r w:rsidRPr="00C16C4D">
        <w:rPr>
          <w:rFonts w:ascii="StobiSerif Regular" w:eastAsia="Times New Roman" w:hAnsi="StobiSerif Regular" w:cs="Calibri"/>
        </w:rPr>
        <w:t>.</w:t>
      </w:r>
    </w:p>
    <w:p w:rsidR="003611FA" w:rsidRPr="003611FA" w:rsidRDefault="003611FA" w:rsidP="003611F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C16C4D" w:rsidP="003611F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C16C4D">
        <w:rPr>
          <w:rFonts w:ascii="StobiSerif Regular" w:eastAsia="Times New Roman" w:hAnsi="StobiSerif Regular" w:cs="Segoe UI"/>
        </w:rPr>
        <w:t>Krahas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kualifikimeve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kërkuara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lartpërmendura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, </w:t>
      </w:r>
      <w:proofErr w:type="spellStart"/>
      <w:r w:rsidRPr="00C16C4D">
        <w:rPr>
          <w:rFonts w:ascii="StobiSerif Regular" w:eastAsia="Times New Roman" w:hAnsi="StobiSerif Regular" w:cs="Segoe UI"/>
        </w:rPr>
        <w:t>kandidati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duhet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plotësojë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këto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kushte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të</w:t>
      </w:r>
      <w:proofErr w:type="spellEnd"/>
      <w:r w:rsidRPr="00C16C4D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C16C4D">
        <w:rPr>
          <w:rFonts w:ascii="StobiSerif Regular" w:eastAsia="Times New Roman" w:hAnsi="StobiSerif Regular" w:cs="Segoe UI"/>
        </w:rPr>
        <w:t>përgjithshme</w:t>
      </w:r>
      <w:proofErr w:type="spellEnd"/>
      <w:r w:rsidRPr="00C16C4D">
        <w:rPr>
          <w:rFonts w:ascii="StobiSerif Regular" w:eastAsia="Times New Roman" w:hAnsi="StobiSerif Regular" w:cs="Segoe UI"/>
        </w:rPr>
        <w:t>:</w:t>
      </w:r>
    </w:p>
    <w:p w:rsidR="00C16C4D" w:rsidRPr="00C16C4D" w:rsidRDefault="003611FA" w:rsidP="00C16C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Calibri"/>
        </w:rPr>
      </w:pPr>
      <w:r w:rsidRPr="00C16C4D">
        <w:rPr>
          <w:rFonts w:ascii="StobiSerif Regular" w:eastAsia="Times New Roman" w:hAnsi="StobiSerif Regular" w:cs="Segoe UI"/>
        </w:rPr>
        <w:t>-</w:t>
      </w:r>
      <w:r w:rsidRPr="00C16C4D">
        <w:rPr>
          <w:rFonts w:ascii="StobiSerif Regular" w:eastAsia="Times New Roman" w:hAnsi="StobiSerif Regular" w:cs="Calibri"/>
        </w:rPr>
        <w:t xml:space="preserve"> </w:t>
      </w:r>
      <w:r w:rsidR="00C16C4D" w:rsidRPr="00C16C4D">
        <w:rPr>
          <w:rFonts w:ascii="StobiSerif Regular" w:eastAsia="Times New Roman" w:hAnsi="StobiSerif Regular" w:cs="Calibri"/>
        </w:rPr>
        <w:t>t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ë jetë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shtetas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i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Republikës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së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Maqedonisë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së</w:t>
      </w:r>
      <w:proofErr w:type="spellEnd"/>
      <w:r w:rsidR="00C16C4D"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="00C16C4D" w:rsidRPr="00C16C4D">
        <w:rPr>
          <w:rFonts w:ascii="StobiSerif Regular" w:eastAsia="Times New Roman" w:hAnsi="StobiSerif Regular" w:cs="Calibri"/>
        </w:rPr>
        <w:t>Veriut</w:t>
      </w:r>
      <w:proofErr w:type="spellEnd"/>
    </w:p>
    <w:p w:rsidR="00C16C4D" w:rsidRPr="00C16C4D" w:rsidRDefault="00C16C4D" w:rsidP="00C16C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Calibri"/>
        </w:rPr>
      </w:pPr>
      <w:r w:rsidRPr="00C16C4D">
        <w:rPr>
          <w:rFonts w:ascii="StobiSerif Regular" w:eastAsia="Times New Roman" w:hAnsi="StobiSerif Regular" w:cs="Calibri"/>
        </w:rPr>
        <w:t xml:space="preserve">-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përdor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në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mënyrë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aktive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gjuhën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maqedonase</w:t>
      </w:r>
      <w:proofErr w:type="spellEnd"/>
    </w:p>
    <w:p w:rsidR="00C16C4D" w:rsidRPr="00C16C4D" w:rsidRDefault="00C16C4D" w:rsidP="00C16C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Calibri"/>
        </w:rPr>
      </w:pPr>
      <w:r w:rsidRPr="00C16C4D">
        <w:rPr>
          <w:rFonts w:ascii="StobiSerif Regular" w:eastAsia="Times New Roman" w:hAnsi="StobiSerif Regular" w:cs="Calibri"/>
        </w:rPr>
        <w:t xml:space="preserve">-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jetë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në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moshë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plotë</w:t>
      </w:r>
      <w:proofErr w:type="spellEnd"/>
    </w:p>
    <w:p w:rsidR="00C16C4D" w:rsidRPr="00C16C4D" w:rsidRDefault="00C16C4D" w:rsidP="00C16C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Calibri"/>
        </w:rPr>
      </w:pPr>
      <w:r w:rsidRPr="00C16C4D">
        <w:rPr>
          <w:rFonts w:ascii="StobiSerif Regular" w:eastAsia="Times New Roman" w:hAnsi="StobiSerif Regular" w:cs="Calibri"/>
        </w:rPr>
        <w:t xml:space="preserve">-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ketë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aftësi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përgjithshme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shëndetësore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për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vendin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e </w:t>
      </w:r>
      <w:proofErr w:type="spellStart"/>
      <w:r w:rsidRPr="00C16C4D">
        <w:rPr>
          <w:rFonts w:ascii="StobiSerif Regular" w:eastAsia="Times New Roman" w:hAnsi="StobiSerif Regular" w:cs="Calibri"/>
        </w:rPr>
        <w:t>punës</w:t>
      </w:r>
      <w:proofErr w:type="spellEnd"/>
    </w:p>
    <w:p w:rsidR="003611FA" w:rsidRPr="00C16C4D" w:rsidRDefault="00C16C4D" w:rsidP="00C16C4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tobiSerif Regular" w:eastAsia="Times New Roman" w:hAnsi="StobiSerif Regular" w:cs="Segoe UI"/>
          <w:sz w:val="18"/>
          <w:szCs w:val="18"/>
        </w:rPr>
      </w:pPr>
      <w:r w:rsidRPr="00C16C4D">
        <w:rPr>
          <w:rFonts w:ascii="StobiSerif Regular" w:eastAsia="Times New Roman" w:hAnsi="StobiSerif Regular" w:cs="Calibri"/>
        </w:rPr>
        <w:t xml:space="preserve">- me </w:t>
      </w:r>
      <w:proofErr w:type="spellStart"/>
      <w:r w:rsidRPr="00C16C4D">
        <w:rPr>
          <w:rFonts w:ascii="StobiSerif Regular" w:eastAsia="Times New Roman" w:hAnsi="StobiSerif Regular" w:cs="Calibri"/>
        </w:rPr>
        <w:t>aktgjykim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formës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së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prerë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nuk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është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dënuar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me </w:t>
      </w:r>
      <w:proofErr w:type="spellStart"/>
      <w:r w:rsidRPr="00C16C4D">
        <w:rPr>
          <w:rFonts w:ascii="StobiSerif Regular" w:eastAsia="Times New Roman" w:hAnsi="StobiSerif Regular" w:cs="Calibri"/>
        </w:rPr>
        <w:t>ndalim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ushtrimit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të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profesionit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, </w:t>
      </w:r>
      <w:proofErr w:type="spellStart"/>
      <w:r w:rsidRPr="00C16C4D">
        <w:rPr>
          <w:rFonts w:ascii="StobiSerif Regular" w:eastAsia="Times New Roman" w:hAnsi="StobiSerif Regular" w:cs="Calibri"/>
        </w:rPr>
        <w:t>veprimtarisë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ose</w:t>
      </w:r>
      <w:proofErr w:type="spellEnd"/>
      <w:r w:rsidRPr="00C16C4D">
        <w:rPr>
          <w:rFonts w:ascii="StobiSerif Regular" w:eastAsia="Times New Roman" w:hAnsi="StobiSerif Regular" w:cs="Calibri"/>
        </w:rPr>
        <w:t xml:space="preserve"> </w:t>
      </w:r>
      <w:proofErr w:type="spellStart"/>
      <w:r w:rsidRPr="00C16C4D">
        <w:rPr>
          <w:rFonts w:ascii="StobiSerif Regular" w:eastAsia="Times New Roman" w:hAnsi="StobiSerif Regular" w:cs="Calibri"/>
        </w:rPr>
        <w:t>detyrës</w:t>
      </w:r>
      <w:proofErr w:type="spellEnd"/>
      <w:r w:rsidRPr="00C16C4D">
        <w:rPr>
          <w:rFonts w:ascii="StobiSerif Regular" w:eastAsia="Times New Roman" w:hAnsi="StobiSerif Regular" w:cs="Calibri"/>
        </w:rPr>
        <w:t>.</w:t>
      </w:r>
    </w:p>
    <w:p w:rsidR="003611FA" w:rsidRPr="003611FA" w:rsidRDefault="003611FA" w:rsidP="003611F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  <w:lang w:val="mk-MK"/>
        </w:rPr>
        <w:t>  </w:t>
      </w: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864501" w:rsidRPr="00864501" w:rsidRDefault="00864501" w:rsidP="00864501">
      <w:pPr>
        <w:shd w:val="clear" w:color="auto" w:fill="FFFFFF"/>
        <w:spacing w:after="0" w:line="240" w:lineRule="auto"/>
        <w:textAlignment w:val="baseline"/>
        <w:rPr>
          <w:rFonts w:ascii="StobiSerif Regular" w:eastAsia="Times New Roman" w:hAnsi="StobiSerif Regular" w:cs="Segoe UI"/>
        </w:rPr>
      </w:pPr>
      <w:proofErr w:type="spellStart"/>
      <w:r w:rsidRPr="00864501">
        <w:rPr>
          <w:rFonts w:ascii="StobiSerif Regular" w:eastAsia="Times New Roman" w:hAnsi="StobiSerif Regular" w:cs="Segoe UI"/>
        </w:rPr>
        <w:t>Orari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i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punës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nga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ora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8:30 </w:t>
      </w:r>
      <w:proofErr w:type="spellStart"/>
      <w:r w:rsidRPr="00864501">
        <w:rPr>
          <w:rFonts w:ascii="StobiSerif Regular" w:eastAsia="Times New Roman" w:hAnsi="StobiSerif Regular" w:cs="Segoe UI"/>
        </w:rPr>
        <w:t>deri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në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16:30, </w:t>
      </w:r>
      <w:proofErr w:type="spellStart"/>
      <w:r w:rsidRPr="00864501">
        <w:rPr>
          <w:rFonts w:ascii="StobiSerif Regular" w:eastAsia="Times New Roman" w:hAnsi="StobiSerif Regular" w:cs="Segoe UI"/>
        </w:rPr>
        <w:t>pra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40 </w:t>
      </w:r>
      <w:proofErr w:type="spellStart"/>
      <w:r w:rsidRPr="00864501">
        <w:rPr>
          <w:rFonts w:ascii="StobiSerif Regular" w:eastAsia="Times New Roman" w:hAnsi="StobiSerif Regular" w:cs="Segoe UI"/>
        </w:rPr>
        <w:t>orë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në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javë</w:t>
      </w:r>
      <w:proofErr w:type="spellEnd"/>
      <w:r w:rsidRPr="00864501">
        <w:rPr>
          <w:rFonts w:ascii="StobiSerif Regular" w:eastAsia="Times New Roman" w:hAnsi="StobiSerif Regular" w:cs="Segoe UI"/>
        </w:rPr>
        <w:t>;</w:t>
      </w:r>
    </w:p>
    <w:p w:rsidR="003611FA" w:rsidRPr="003611FA" w:rsidRDefault="00864501" w:rsidP="008645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864501">
        <w:rPr>
          <w:rFonts w:ascii="StobiSerif Regular" w:eastAsia="Times New Roman" w:hAnsi="StobiSerif Regular" w:cs="Segoe UI"/>
        </w:rPr>
        <w:t>paga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neto</w:t>
      </w:r>
      <w:proofErr w:type="spellEnd"/>
      <w:r w:rsidRPr="00864501">
        <w:rPr>
          <w:rFonts w:ascii="StobiSerif Regular" w:eastAsia="Times New Roman" w:hAnsi="StobiSerif Regular" w:cs="Segoe UI"/>
        </w:rPr>
        <w:t>: 50.000,00 den.</w:t>
      </w:r>
      <w:r w:rsidRPr="003611FA">
        <w:rPr>
          <w:rFonts w:ascii="StobiSerif Regular" w:eastAsia="Times New Roman" w:hAnsi="StobiSerif Regular" w:cs="Segoe UI"/>
        </w:rPr>
        <w:t xml:space="preserve"> </w:t>
      </w:r>
      <w:r w:rsidR="003611FA" w:rsidRPr="003611FA">
        <w:rPr>
          <w:rFonts w:ascii="StobiSerif Regular" w:eastAsia="Times New Roman" w:hAnsi="StobiSerif Regular" w:cs="Segoe UI"/>
        </w:rPr>
        <w:br/>
      </w:r>
      <w:proofErr w:type="spellStart"/>
      <w:r w:rsidRPr="00864501">
        <w:rPr>
          <w:rFonts w:ascii="StobiSerif Regular" w:eastAsia="Times New Roman" w:hAnsi="StobiSerif Regular" w:cs="Segoe UI"/>
        </w:rPr>
        <w:t>Kandidatët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864501">
        <w:rPr>
          <w:rFonts w:ascii="StobiSerif Regular" w:eastAsia="Times New Roman" w:hAnsi="StobiSerif Regular" w:cs="Segoe UI"/>
        </w:rPr>
        <w:t>interesuar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duhet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të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dorëzojnë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64501">
        <w:rPr>
          <w:rFonts w:ascii="StobiSerif Regular" w:eastAsia="Times New Roman" w:hAnsi="StobiSerif Regular" w:cs="Segoe UI"/>
        </w:rPr>
        <w:t>dokumentacionin</w:t>
      </w:r>
      <w:proofErr w:type="spellEnd"/>
      <w:r w:rsidRPr="00864501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864501">
        <w:rPr>
          <w:rFonts w:ascii="StobiSerif Regular" w:eastAsia="Times New Roman" w:hAnsi="StobiSerif Regular" w:cs="Segoe UI"/>
        </w:rPr>
        <w:t>mëposhtëm</w:t>
      </w:r>
      <w:proofErr w:type="spellEnd"/>
      <w:r w:rsidRPr="00864501">
        <w:rPr>
          <w:rFonts w:ascii="StobiSerif Regular" w:eastAsia="Times New Roman" w:hAnsi="StobiSerif Regular" w:cs="Segoe UI"/>
        </w:rPr>
        <w:t>:</w:t>
      </w:r>
    </w:p>
    <w:p w:rsidR="008F52DB" w:rsidRPr="008F52DB" w:rsidRDefault="008F52DB" w:rsidP="008F52D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StobiSerif Regular" w:eastAsia="Times New Roman" w:hAnsi="StobiSerif Regular" w:cs="Segoe UI"/>
        </w:rPr>
      </w:pPr>
      <w:proofErr w:type="spellStart"/>
      <w:r w:rsidRPr="008F52DB">
        <w:rPr>
          <w:rFonts w:ascii="StobiSerif Regular" w:eastAsia="Times New Roman" w:hAnsi="StobiSerif Regular" w:cs="Segoe UI"/>
        </w:rPr>
        <w:t>letër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motivuese</w:t>
      </w:r>
      <w:proofErr w:type="spellEnd"/>
      <w:r w:rsidRPr="008F52DB">
        <w:rPr>
          <w:rFonts w:ascii="StobiSerif Regular" w:eastAsia="Times New Roman" w:hAnsi="StobiSerif Regular" w:cs="Segoe UI"/>
        </w:rPr>
        <w:t>,</w:t>
      </w:r>
    </w:p>
    <w:p w:rsidR="008F52DB" w:rsidRPr="008F52DB" w:rsidRDefault="008F52DB" w:rsidP="008F52D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StobiSerif Regular" w:eastAsia="Times New Roman" w:hAnsi="StobiSerif Regular" w:cs="Segoe UI"/>
        </w:rPr>
      </w:pPr>
      <w:proofErr w:type="spellStart"/>
      <w:r w:rsidRPr="008F52DB">
        <w:rPr>
          <w:rFonts w:ascii="StobiSerif Regular" w:eastAsia="Times New Roman" w:hAnsi="StobiSerif Regular" w:cs="Segoe UI"/>
        </w:rPr>
        <w:t>biografi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8F52DB">
        <w:rPr>
          <w:rFonts w:ascii="StobiSerif Regular" w:eastAsia="Times New Roman" w:hAnsi="StobiSerif Regular" w:cs="Segoe UI"/>
        </w:rPr>
        <w:t>shkurtër</w:t>
      </w:r>
      <w:proofErr w:type="spellEnd"/>
      <w:r w:rsidRPr="008F52DB">
        <w:rPr>
          <w:rFonts w:ascii="StobiSerif Regular" w:eastAsia="Times New Roman" w:hAnsi="StobiSerif Regular" w:cs="Segoe UI"/>
        </w:rPr>
        <w:t>,</w:t>
      </w:r>
    </w:p>
    <w:p w:rsidR="008F52DB" w:rsidRPr="008F52DB" w:rsidRDefault="008F52DB" w:rsidP="008F52D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StobiSerif Regular" w:eastAsia="Times New Roman" w:hAnsi="StobiSerif Regular" w:cs="Segoe UI"/>
        </w:rPr>
      </w:pPr>
      <w:r w:rsidRPr="008F52DB">
        <w:rPr>
          <w:rFonts w:ascii="StobiSerif Regular" w:eastAsia="Times New Roman" w:hAnsi="StobiSerif Regular" w:cs="Segoe UI"/>
        </w:rPr>
        <w:t xml:space="preserve">kopje </w:t>
      </w:r>
      <w:proofErr w:type="spellStart"/>
      <w:r w:rsidRPr="008F52DB">
        <w:rPr>
          <w:rFonts w:ascii="StobiSerif Regular" w:eastAsia="Times New Roman" w:hAnsi="StobiSerif Regular" w:cs="Segoe UI"/>
        </w:rPr>
        <w:t>të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certifikatës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së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shtetësisë</w:t>
      </w:r>
      <w:proofErr w:type="spellEnd"/>
      <w:r w:rsidRPr="008F52DB">
        <w:rPr>
          <w:rFonts w:ascii="StobiSerif Regular" w:eastAsia="Times New Roman" w:hAnsi="StobiSerif Regular" w:cs="Segoe UI"/>
        </w:rPr>
        <w:t>,</w:t>
      </w:r>
    </w:p>
    <w:p w:rsidR="008F52DB" w:rsidRPr="008F52DB" w:rsidRDefault="008F52DB" w:rsidP="008F52D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StobiSerif Regular" w:eastAsia="Times New Roman" w:hAnsi="StobiSerif Regular" w:cs="Segoe UI"/>
        </w:rPr>
      </w:pPr>
      <w:r w:rsidRPr="008F52DB">
        <w:rPr>
          <w:rFonts w:ascii="StobiSerif Regular" w:eastAsia="Times New Roman" w:hAnsi="StobiSerif Regular" w:cs="Segoe UI"/>
        </w:rPr>
        <w:t xml:space="preserve">kopje </w:t>
      </w:r>
      <w:proofErr w:type="spellStart"/>
      <w:r w:rsidRPr="008F52DB">
        <w:rPr>
          <w:rFonts w:ascii="StobiSerif Regular" w:eastAsia="Times New Roman" w:hAnsi="StobiSerif Regular" w:cs="Segoe UI"/>
        </w:rPr>
        <w:t>të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një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diplome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universitare</w:t>
      </w:r>
      <w:proofErr w:type="spellEnd"/>
      <w:r w:rsidRPr="008F52DB">
        <w:rPr>
          <w:rFonts w:ascii="StobiSerif Regular" w:eastAsia="Times New Roman" w:hAnsi="StobiSerif Regular" w:cs="Segoe UI"/>
        </w:rPr>
        <w:t>,</w:t>
      </w:r>
    </w:p>
    <w:p w:rsidR="003611FA" w:rsidRPr="003611FA" w:rsidRDefault="008F52DB" w:rsidP="008F52D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8F52DB">
        <w:rPr>
          <w:rFonts w:ascii="StobiSerif Regular" w:eastAsia="Times New Roman" w:hAnsi="StobiSerif Regular" w:cs="Segoe UI"/>
        </w:rPr>
        <w:t>si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dhe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diploma </w:t>
      </w:r>
      <w:proofErr w:type="spellStart"/>
      <w:r w:rsidRPr="008F52DB">
        <w:rPr>
          <w:rFonts w:ascii="StobiSerif Regular" w:eastAsia="Times New Roman" w:hAnsi="StobiSerif Regular" w:cs="Segoe UI"/>
        </w:rPr>
        <w:t>dhe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certifikata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të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tjera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që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posedojnë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dhe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janë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relevante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për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8F52DB">
        <w:rPr>
          <w:rFonts w:ascii="StobiSerif Regular" w:eastAsia="Times New Roman" w:hAnsi="StobiSerif Regular" w:cs="Segoe UI"/>
        </w:rPr>
        <w:t>vendin</w:t>
      </w:r>
      <w:proofErr w:type="spellEnd"/>
      <w:r w:rsidRPr="008F52DB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8F52DB">
        <w:rPr>
          <w:rFonts w:ascii="StobiSerif Regular" w:eastAsia="Times New Roman" w:hAnsi="StobiSerif Regular" w:cs="Segoe UI"/>
        </w:rPr>
        <w:t>punës</w:t>
      </w:r>
      <w:proofErr w:type="spellEnd"/>
      <w:r w:rsidRPr="008F52DB">
        <w:rPr>
          <w:rFonts w:ascii="StobiSerif Regular" w:eastAsia="Times New Roman" w:hAnsi="StobiSerif Regular" w:cs="Segoe UI"/>
        </w:rPr>
        <w:t>.</w:t>
      </w:r>
      <w:r w:rsidR="003611FA" w:rsidRPr="003611FA">
        <w:rPr>
          <w:rFonts w:ascii="Calibri" w:eastAsia="Times New Roman" w:hAnsi="Calibri" w:cs="Calibri"/>
        </w:rPr>
        <w:t> </w:t>
      </w:r>
      <w:r w:rsidR="003611FA" w:rsidRPr="003611FA">
        <w:rPr>
          <w:rFonts w:ascii="Calibri" w:eastAsia="Times New Roman" w:hAnsi="Calibri" w:cs="Calibri"/>
        </w:rPr>
        <w:br/>
      </w:r>
      <w:r w:rsidR="003611FA"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EE7DC3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EE7DC3">
        <w:rPr>
          <w:rFonts w:ascii="StobiSerif Regular" w:eastAsia="Times New Roman" w:hAnsi="StobiSerif Regular" w:cs="Segoe UI"/>
        </w:rPr>
        <w:lastRenderedPageBreak/>
        <w:t>Dokumentacioni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i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nevojshëm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duhet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dorëzohet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zarf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mbyllur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direkt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Arkivin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EE7DC3">
        <w:rPr>
          <w:rFonts w:ascii="StobiSerif Regular" w:eastAsia="Times New Roman" w:hAnsi="StobiSerif Regular" w:cs="Segoe UI"/>
        </w:rPr>
        <w:t>Ministrisë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së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Mjedisit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Jetësor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dhe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Planifikimit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Hapësinor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ose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me </w:t>
      </w:r>
      <w:proofErr w:type="spellStart"/>
      <w:r w:rsidRPr="00EE7DC3">
        <w:rPr>
          <w:rFonts w:ascii="StobiSerif Regular" w:eastAsia="Times New Roman" w:hAnsi="StobiSerif Regular" w:cs="Segoe UI"/>
        </w:rPr>
        <w:t>postë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adresën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EE7DC3">
        <w:rPr>
          <w:rFonts w:ascii="StobiSerif Regular" w:eastAsia="Times New Roman" w:hAnsi="StobiSerif Regular" w:cs="Segoe UI"/>
        </w:rPr>
        <w:t>mëposhtme</w:t>
      </w:r>
      <w:proofErr w:type="spellEnd"/>
      <w:r w:rsidRPr="00EE7DC3">
        <w:rPr>
          <w:rFonts w:ascii="StobiSerif Regular" w:eastAsia="Times New Roman" w:hAnsi="StobiSerif Regular" w:cs="Segoe UI"/>
        </w:rPr>
        <w:t>:</w:t>
      </w:r>
    </w:p>
    <w:p w:rsidR="00EE7DC3" w:rsidRPr="00EE7DC3" w:rsidRDefault="003611FA" w:rsidP="00EE7DC3">
      <w:pPr>
        <w:shd w:val="clear" w:color="auto" w:fill="FFFFFF"/>
        <w:spacing w:after="0" w:line="240" w:lineRule="auto"/>
        <w:ind w:left="1440"/>
        <w:textAlignment w:val="baseline"/>
        <w:rPr>
          <w:rFonts w:ascii="StobiSerif Regular" w:eastAsia="Times New Roman" w:hAnsi="StobiSerif Regular" w:cs="Segoe UI"/>
          <w:b/>
          <w:bCs/>
        </w:rPr>
      </w:pPr>
      <w:r w:rsidRPr="003611FA">
        <w:rPr>
          <w:rFonts w:ascii="Calibri" w:eastAsia="Times New Roman" w:hAnsi="Calibri" w:cs="Calibri"/>
        </w:rPr>
        <w:t> </w:t>
      </w:r>
      <w:r w:rsidRPr="003611FA">
        <w:rPr>
          <w:rFonts w:ascii="Calibri" w:eastAsia="Times New Roman" w:hAnsi="Calibri" w:cs="Calibri"/>
        </w:rPr>
        <w:br/>
      </w:r>
      <w:proofErr w:type="spellStart"/>
      <w:r w:rsidR="00EE7DC3" w:rsidRPr="00EE7DC3">
        <w:rPr>
          <w:rFonts w:ascii="StobiSerif Regular" w:eastAsia="Times New Roman" w:hAnsi="StobiSerif Regular" w:cs="Segoe UI"/>
          <w:b/>
          <w:bCs/>
        </w:rPr>
        <w:t>Ministria</w:t>
      </w:r>
      <w:proofErr w:type="spellEnd"/>
      <w:r w:rsidR="00EE7DC3" w:rsidRPr="00EE7DC3">
        <w:rPr>
          <w:rFonts w:ascii="StobiSerif Regular" w:eastAsia="Times New Roman" w:hAnsi="StobiSerif Regular" w:cs="Segoe UI"/>
          <w:b/>
          <w:bCs/>
        </w:rPr>
        <w:t xml:space="preserve"> e </w:t>
      </w:r>
      <w:proofErr w:type="spellStart"/>
      <w:r w:rsidR="00EE7DC3" w:rsidRPr="00EE7DC3">
        <w:rPr>
          <w:rFonts w:ascii="StobiSerif Regular" w:eastAsia="Times New Roman" w:hAnsi="StobiSerif Regular" w:cs="Segoe UI"/>
          <w:b/>
          <w:bCs/>
        </w:rPr>
        <w:t>Mjedisit</w:t>
      </w:r>
      <w:proofErr w:type="spellEnd"/>
      <w:r w:rsidR="00EE7DC3" w:rsidRP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="00EE7DC3">
        <w:rPr>
          <w:rFonts w:ascii="StobiSerif Regular" w:eastAsia="Times New Roman" w:hAnsi="StobiSerif Regular" w:cs="Segoe UI"/>
          <w:b/>
          <w:bCs/>
        </w:rPr>
        <w:t>Jetësor</w:t>
      </w:r>
      <w:proofErr w:type="spellEnd"/>
      <w:r w:rsid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="00EE7DC3" w:rsidRPr="00EE7DC3">
        <w:rPr>
          <w:rFonts w:ascii="StobiSerif Regular" w:eastAsia="Times New Roman" w:hAnsi="StobiSerif Regular" w:cs="Segoe UI"/>
          <w:b/>
          <w:bCs/>
        </w:rPr>
        <w:t>dhe</w:t>
      </w:r>
      <w:proofErr w:type="spellEnd"/>
      <w:r w:rsidR="00EE7DC3" w:rsidRP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="00EE7DC3" w:rsidRPr="00EE7DC3">
        <w:rPr>
          <w:rFonts w:ascii="StobiSerif Regular" w:eastAsia="Times New Roman" w:hAnsi="StobiSerif Regular" w:cs="Segoe UI"/>
          <w:b/>
          <w:bCs/>
        </w:rPr>
        <w:t>Planifikimit</w:t>
      </w:r>
      <w:proofErr w:type="spellEnd"/>
      <w:r w:rsidR="00EE7DC3" w:rsidRP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="00EE7DC3" w:rsidRPr="00EE7DC3">
        <w:rPr>
          <w:rFonts w:ascii="StobiSerif Regular" w:eastAsia="Times New Roman" w:hAnsi="StobiSerif Regular" w:cs="Segoe UI"/>
          <w:b/>
          <w:bCs/>
        </w:rPr>
        <w:t>Hapësinor</w:t>
      </w:r>
      <w:proofErr w:type="spellEnd"/>
    </w:p>
    <w:p w:rsidR="00EE7DC3" w:rsidRPr="00EE7DC3" w:rsidRDefault="00EE7DC3" w:rsidP="00EE7DC3">
      <w:pPr>
        <w:shd w:val="clear" w:color="auto" w:fill="FFFFFF"/>
        <w:spacing w:after="0" w:line="240" w:lineRule="auto"/>
        <w:ind w:left="1440"/>
        <w:textAlignment w:val="baseline"/>
        <w:rPr>
          <w:rFonts w:ascii="StobiSerif Regular" w:eastAsia="Times New Roman" w:hAnsi="StobiSerif Regular" w:cs="Segoe UI"/>
          <w:b/>
          <w:bCs/>
        </w:rPr>
      </w:pPr>
      <w:r w:rsidRPr="00EE7DC3">
        <w:rPr>
          <w:rFonts w:ascii="StobiSerif Regular" w:eastAsia="Times New Roman" w:hAnsi="StobiSerif Regular" w:cs="Segoe UI"/>
          <w:b/>
          <w:bCs/>
        </w:rPr>
        <w:t>Blvd. “</w:t>
      </w:r>
      <w:proofErr w:type="spellStart"/>
      <w:r>
        <w:rPr>
          <w:rFonts w:ascii="StobiSerif Regular" w:eastAsia="Times New Roman" w:hAnsi="StobiSerif Regular" w:cs="Segoe UI"/>
          <w:b/>
          <w:bCs/>
        </w:rPr>
        <w:t>Presveta</w:t>
      </w:r>
      <w:proofErr w:type="spellEnd"/>
      <w:r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>
        <w:rPr>
          <w:rFonts w:ascii="StobiSerif Regular" w:eastAsia="Times New Roman" w:hAnsi="StobiSerif Regular" w:cs="Segoe UI"/>
          <w:b/>
          <w:bCs/>
        </w:rPr>
        <w:t>Bogorodica</w:t>
      </w:r>
      <w:proofErr w:type="spellEnd"/>
      <w:r w:rsidRPr="00EE7DC3">
        <w:rPr>
          <w:rFonts w:ascii="StobiSerif Regular" w:eastAsia="Times New Roman" w:hAnsi="StobiSerif Regular" w:cs="Segoe UI"/>
          <w:b/>
          <w:bCs/>
        </w:rPr>
        <w:t>” nr</w:t>
      </w:r>
      <w:r>
        <w:rPr>
          <w:rFonts w:ascii="StobiSerif Regular" w:eastAsia="Times New Roman" w:hAnsi="StobiSerif Regular" w:cs="Segoe UI"/>
          <w:b/>
          <w:bCs/>
        </w:rPr>
        <w:t>. 3</w:t>
      </w:r>
    </w:p>
    <w:p w:rsidR="00EE7DC3" w:rsidRPr="00EE7DC3" w:rsidRDefault="00EE7DC3" w:rsidP="00EE7DC3">
      <w:pPr>
        <w:shd w:val="clear" w:color="auto" w:fill="FFFFFF"/>
        <w:spacing w:after="0" w:line="240" w:lineRule="auto"/>
        <w:ind w:left="1440"/>
        <w:textAlignment w:val="baseline"/>
        <w:rPr>
          <w:rFonts w:ascii="StobiSerif Regular" w:eastAsia="Times New Roman" w:hAnsi="StobiSerif Regular" w:cs="Segoe UI"/>
          <w:b/>
          <w:bCs/>
        </w:rPr>
      </w:pPr>
      <w:proofErr w:type="spellStart"/>
      <w:r w:rsidRPr="00EE7DC3">
        <w:rPr>
          <w:rFonts w:ascii="StobiSerif Regular" w:eastAsia="Times New Roman" w:hAnsi="StobiSerif Regular" w:cs="Segoe UI"/>
          <w:b/>
          <w:bCs/>
        </w:rPr>
        <w:t>Kabineti</w:t>
      </w:r>
      <w:proofErr w:type="spellEnd"/>
      <w:r w:rsidRP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>
        <w:rPr>
          <w:rFonts w:ascii="StobiSerif Regular" w:eastAsia="Times New Roman" w:hAnsi="StobiSerif Regular" w:cs="Segoe UI"/>
          <w:b/>
          <w:bCs/>
        </w:rPr>
        <w:t>i</w:t>
      </w:r>
      <w:proofErr w:type="spellEnd"/>
      <w:r w:rsidRP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  <w:b/>
          <w:bCs/>
        </w:rPr>
        <w:t>ministr</w:t>
      </w:r>
      <w:r>
        <w:rPr>
          <w:rFonts w:ascii="StobiSerif Regular" w:eastAsia="Times New Roman" w:hAnsi="StobiSerif Regular" w:cs="Segoe UI"/>
          <w:b/>
          <w:bCs/>
        </w:rPr>
        <w:t>it</w:t>
      </w:r>
      <w:proofErr w:type="spellEnd"/>
    </w:p>
    <w:p w:rsidR="003611FA" w:rsidRPr="003611FA" w:rsidRDefault="00EE7DC3" w:rsidP="00EE7DC3">
      <w:pPr>
        <w:shd w:val="clear" w:color="auto" w:fill="FFFFFF"/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E7DC3">
        <w:rPr>
          <w:rFonts w:ascii="StobiSerif Regular" w:eastAsia="Times New Roman" w:hAnsi="StobiSerif Regular" w:cs="Segoe UI"/>
          <w:b/>
          <w:bCs/>
        </w:rPr>
        <w:t>(</w:t>
      </w:r>
      <w:proofErr w:type="spellStart"/>
      <w:r w:rsidRPr="00EE7DC3">
        <w:rPr>
          <w:rFonts w:ascii="StobiSerif Regular" w:eastAsia="Times New Roman" w:hAnsi="StobiSerif Regular" w:cs="Segoe UI"/>
          <w:b/>
          <w:bCs/>
        </w:rPr>
        <w:t>shënuar</w:t>
      </w:r>
      <w:proofErr w:type="spellEnd"/>
      <w:r w:rsidRPr="00EE7DC3">
        <w:rPr>
          <w:rFonts w:ascii="StobiSerif Regular" w:eastAsia="Times New Roman" w:hAnsi="StobiSerif Regular" w:cs="Segoe UI"/>
          <w:b/>
          <w:bCs/>
        </w:rPr>
        <w:t xml:space="preserve"> "</w:t>
      </w:r>
      <w:proofErr w:type="spellStart"/>
      <w:r w:rsidRPr="00EE7DC3">
        <w:rPr>
          <w:rFonts w:ascii="StobiSerif Regular" w:eastAsia="Times New Roman" w:hAnsi="StobiSerif Regular" w:cs="Segoe UI"/>
          <w:b/>
          <w:bCs/>
        </w:rPr>
        <w:t>për</w:t>
      </w:r>
      <w:proofErr w:type="spellEnd"/>
      <w:r w:rsidRP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  <w:b/>
          <w:bCs/>
        </w:rPr>
        <w:t>shpallje</w:t>
      </w:r>
      <w:r>
        <w:rPr>
          <w:rFonts w:ascii="StobiSerif Regular" w:eastAsia="Times New Roman" w:hAnsi="StobiSerif Regular" w:cs="Segoe UI"/>
          <w:b/>
          <w:bCs/>
        </w:rPr>
        <w:t>n</w:t>
      </w:r>
      <w:proofErr w:type="spellEnd"/>
      <w:r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proofErr w:type="gramStart"/>
      <w:r>
        <w:rPr>
          <w:rFonts w:ascii="StobiSerif Regular" w:eastAsia="Times New Roman" w:hAnsi="StobiSerif Regular" w:cs="Segoe UI"/>
          <w:b/>
          <w:bCs/>
        </w:rPr>
        <w:t>për</w:t>
      </w:r>
      <w:proofErr w:type="spellEnd"/>
      <w:r>
        <w:rPr>
          <w:rFonts w:ascii="StobiSerif Regular" w:eastAsia="Times New Roman" w:hAnsi="StobiSerif Regular" w:cs="Segoe UI"/>
          <w:b/>
          <w:bCs/>
        </w:rPr>
        <w:t xml:space="preserve"> </w:t>
      </w:r>
      <w:r w:rsidRP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  <w:b/>
          <w:bCs/>
        </w:rPr>
        <w:t>punësim</w:t>
      </w:r>
      <w:proofErr w:type="spellEnd"/>
      <w:proofErr w:type="gramEnd"/>
      <w:r w:rsidRPr="00EE7DC3">
        <w:rPr>
          <w:rFonts w:ascii="StobiSerif Regular" w:eastAsia="Times New Roman" w:hAnsi="StobiSerif Regular" w:cs="Segoe UI"/>
          <w:b/>
          <w:bCs/>
        </w:rPr>
        <w:t>")</w:t>
      </w:r>
    </w:p>
    <w:p w:rsidR="003611FA" w:rsidRPr="003611FA" w:rsidRDefault="003611FA" w:rsidP="003611FA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Calibri" w:eastAsia="Times New Roman" w:hAnsi="Calibri" w:cs="Calibri"/>
        </w:rPr>
        <w:t> </w:t>
      </w:r>
      <w:r w:rsidRPr="003611FA">
        <w:rPr>
          <w:rFonts w:ascii="Calibri" w:eastAsia="Times New Roman" w:hAnsi="Calibri" w:cs="Calibri"/>
        </w:rPr>
        <w:br/>
      </w:r>
      <w:r w:rsidRPr="003611FA">
        <w:rPr>
          <w:rFonts w:ascii="StobiSerif Regular" w:eastAsia="Times New Roman" w:hAnsi="StobiSerif Regular" w:cs="Segoe UI"/>
        </w:rPr>
        <w:t> </w:t>
      </w:r>
    </w:p>
    <w:p w:rsidR="00EE7DC3" w:rsidRDefault="00EE7DC3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Segoe UI"/>
        </w:rPr>
      </w:pPr>
      <w:proofErr w:type="spellStart"/>
      <w:r w:rsidRPr="00EE7DC3">
        <w:rPr>
          <w:rFonts w:ascii="StobiSerif Regular" w:eastAsia="Times New Roman" w:hAnsi="StobiSerif Regular" w:cs="Segoe UI"/>
        </w:rPr>
        <w:t>Afati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për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dorëzimin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EE7DC3">
        <w:rPr>
          <w:rFonts w:ascii="StobiSerif Regular" w:eastAsia="Times New Roman" w:hAnsi="StobiSerif Regular" w:cs="Segoe UI"/>
        </w:rPr>
        <w:t>dokumentacionit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nevojshëm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është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tre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(3) </w:t>
      </w:r>
      <w:proofErr w:type="spellStart"/>
      <w:r w:rsidRPr="00EE7DC3">
        <w:rPr>
          <w:rFonts w:ascii="StobiSerif Regular" w:eastAsia="Times New Roman" w:hAnsi="StobiSerif Regular" w:cs="Segoe UI"/>
        </w:rPr>
        <w:t>ditë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, duke </w:t>
      </w:r>
      <w:proofErr w:type="spellStart"/>
      <w:r w:rsidRPr="00EE7DC3">
        <w:rPr>
          <w:rFonts w:ascii="StobiSerif Regular" w:eastAsia="Times New Roman" w:hAnsi="StobiSerif Regular" w:cs="Segoe UI"/>
        </w:rPr>
        <w:t>llogaritur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nga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dita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EE7DC3">
        <w:rPr>
          <w:rFonts w:ascii="StobiSerif Regular" w:eastAsia="Times New Roman" w:hAnsi="StobiSerif Regular" w:cs="Segoe UI"/>
        </w:rPr>
        <w:t>publikimit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shpalljes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. </w:t>
      </w:r>
      <w:proofErr w:type="spellStart"/>
      <w:r w:rsidRPr="00EE7DC3">
        <w:rPr>
          <w:rFonts w:ascii="StobiSerif Regular" w:eastAsia="Times New Roman" w:hAnsi="StobiSerif Regular" w:cs="Segoe UI"/>
        </w:rPr>
        <w:t>Aplikimi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dhe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dokumentacioni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i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vonuar</w:t>
      </w:r>
      <w:proofErr w:type="spellEnd"/>
      <w:r>
        <w:rPr>
          <w:rFonts w:ascii="StobiSerif Regular" w:eastAsia="Times New Roman" w:hAnsi="StobiSerif Regular" w:cs="Segoe UI"/>
        </w:rPr>
        <w:t xml:space="preserve">, jo </w:t>
      </w:r>
      <w:proofErr w:type="spellStart"/>
      <w:r>
        <w:rPr>
          <w:rFonts w:ascii="StobiSerif Regular" w:eastAsia="Times New Roman" w:hAnsi="StobiSerif Regular" w:cs="Segoe UI"/>
        </w:rPr>
        <w:t>i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r>
        <w:rPr>
          <w:rFonts w:ascii="StobiSerif Regular" w:eastAsia="Times New Roman" w:hAnsi="StobiSerif Regular" w:cs="Segoe UI"/>
        </w:rPr>
        <w:t>plotë</w:t>
      </w:r>
      <w:proofErr w:type="spellEnd"/>
      <w:r>
        <w:rPr>
          <w:rFonts w:ascii="StobiSerif Regular" w:eastAsia="Times New Roman" w:hAnsi="StobiSerif Regular" w:cs="Segoe UI"/>
        </w:rPr>
        <w:t xml:space="preserve"> </w:t>
      </w:r>
      <w:proofErr w:type="spellStart"/>
      <w:proofErr w:type="gramStart"/>
      <w:r>
        <w:rPr>
          <w:rFonts w:ascii="StobiSerif Regular" w:eastAsia="Times New Roman" w:hAnsi="StobiSerif Regular" w:cs="Segoe UI"/>
        </w:rPr>
        <w:t>dhe</w:t>
      </w:r>
      <w:proofErr w:type="spellEnd"/>
      <w:r>
        <w:rPr>
          <w:rFonts w:ascii="StobiSerif Regular" w:eastAsia="Times New Roman" w:hAnsi="StobiSerif Regular" w:cs="Segoe UI"/>
        </w:rPr>
        <w:t xml:space="preserve">  </w:t>
      </w:r>
      <w:proofErr w:type="spellStart"/>
      <w:r w:rsidRPr="00EE7DC3">
        <w:rPr>
          <w:rFonts w:ascii="StobiSerif Regular" w:eastAsia="Times New Roman" w:hAnsi="StobiSerif Regular" w:cs="Segoe UI"/>
        </w:rPr>
        <w:t>i</w:t>
      </w:r>
      <w:proofErr w:type="spellEnd"/>
      <w:proofErr w:type="gram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pakompletuar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nuk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do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merren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parasysh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. Pas </w:t>
      </w:r>
      <w:proofErr w:type="spellStart"/>
      <w:r w:rsidRPr="00EE7DC3">
        <w:rPr>
          <w:rFonts w:ascii="StobiSerif Regular" w:eastAsia="Times New Roman" w:hAnsi="StobiSerif Regular" w:cs="Segoe UI"/>
        </w:rPr>
        <w:t>përzgjedhjes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së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kandidatëve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regjistruar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për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plotësuar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pozitën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EE7DC3">
        <w:rPr>
          <w:rFonts w:ascii="StobiSerif Regular" w:eastAsia="Times New Roman" w:hAnsi="StobiSerif Regular" w:cs="Segoe UI"/>
        </w:rPr>
        <w:t>specifikuar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, </w:t>
      </w:r>
      <w:proofErr w:type="spellStart"/>
      <w:r w:rsidRPr="00EE7DC3">
        <w:rPr>
          <w:rFonts w:ascii="StobiSerif Regular" w:eastAsia="Times New Roman" w:hAnsi="StobiSerif Regular" w:cs="Segoe UI"/>
        </w:rPr>
        <w:t>kandidatët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EE7DC3">
        <w:rPr>
          <w:rFonts w:ascii="StobiSerif Regular" w:eastAsia="Times New Roman" w:hAnsi="StobiSerif Regular" w:cs="Segoe UI"/>
        </w:rPr>
        <w:t>përzgjedhur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do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thirren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intervistë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shtesë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ambientet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EE7DC3">
        <w:rPr>
          <w:rFonts w:ascii="StobiSerif Regular" w:eastAsia="Times New Roman" w:hAnsi="StobiSerif Regular" w:cs="Segoe UI"/>
        </w:rPr>
        <w:t>Ministrisë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. </w:t>
      </w:r>
      <w:proofErr w:type="spellStart"/>
      <w:r w:rsidRPr="00EE7DC3">
        <w:rPr>
          <w:rFonts w:ascii="StobiSerif Regular" w:eastAsia="Times New Roman" w:hAnsi="StobiSerif Regular" w:cs="Segoe UI"/>
        </w:rPr>
        <w:t>Ministria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do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bëjë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zgjedhje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brenda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afatit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paraparë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në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pajtim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me </w:t>
      </w:r>
      <w:proofErr w:type="spellStart"/>
      <w:r w:rsidRPr="00EE7DC3">
        <w:rPr>
          <w:rFonts w:ascii="StobiSerif Regular" w:eastAsia="Times New Roman" w:hAnsi="StobiSerif Regular" w:cs="Segoe UI"/>
        </w:rPr>
        <w:t>nenin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23 </w:t>
      </w:r>
      <w:proofErr w:type="spellStart"/>
      <w:r w:rsidRPr="00EE7DC3">
        <w:rPr>
          <w:rFonts w:ascii="StobiSerif Regular" w:eastAsia="Times New Roman" w:hAnsi="StobiSerif Regular" w:cs="Segoe UI"/>
        </w:rPr>
        <w:t>paragrafi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2 </w:t>
      </w:r>
      <w:proofErr w:type="spellStart"/>
      <w:r w:rsidRPr="00EE7DC3">
        <w:rPr>
          <w:rFonts w:ascii="StobiSerif Regular" w:eastAsia="Times New Roman" w:hAnsi="StobiSerif Regular" w:cs="Segoe UI"/>
        </w:rPr>
        <w:t>të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Ligjit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për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</w:t>
      </w:r>
      <w:proofErr w:type="spellStart"/>
      <w:r w:rsidRPr="00EE7DC3">
        <w:rPr>
          <w:rFonts w:ascii="StobiSerif Regular" w:eastAsia="Times New Roman" w:hAnsi="StobiSerif Regular" w:cs="Segoe UI"/>
        </w:rPr>
        <w:t>Marrëdhëniet</w:t>
      </w:r>
      <w:proofErr w:type="spellEnd"/>
      <w:r w:rsidRPr="00EE7DC3">
        <w:rPr>
          <w:rFonts w:ascii="StobiSerif Regular" w:eastAsia="Times New Roman" w:hAnsi="StobiSerif Regular" w:cs="Segoe UI"/>
        </w:rPr>
        <w:t xml:space="preserve"> e </w:t>
      </w:r>
      <w:proofErr w:type="spellStart"/>
      <w:r w:rsidRPr="00EE7DC3">
        <w:rPr>
          <w:rFonts w:ascii="StobiSerif Regular" w:eastAsia="Times New Roman" w:hAnsi="StobiSerif Regular" w:cs="Segoe UI"/>
        </w:rPr>
        <w:t>Punës</w:t>
      </w:r>
      <w:proofErr w:type="spellEnd"/>
      <w:r w:rsidRPr="00EE7DC3">
        <w:rPr>
          <w:rFonts w:ascii="StobiSerif Regular" w:eastAsia="Times New Roman" w:hAnsi="StobiSerif Regular" w:cs="Segoe UI"/>
        </w:rPr>
        <w:t>.</w:t>
      </w:r>
    </w:p>
    <w:p w:rsidR="00EE7DC3" w:rsidRDefault="00EE7DC3" w:rsidP="003611FA">
      <w:pPr>
        <w:shd w:val="clear" w:color="auto" w:fill="FFFFFF"/>
        <w:spacing w:after="0" w:line="240" w:lineRule="auto"/>
        <w:jc w:val="both"/>
        <w:textAlignment w:val="baseline"/>
        <w:rPr>
          <w:rFonts w:ascii="StobiSerif Regular" w:eastAsia="Times New Roman" w:hAnsi="StobiSerif Regular" w:cs="Segoe UI"/>
        </w:rPr>
      </w:pPr>
    </w:p>
    <w:p w:rsidR="003611FA" w:rsidRPr="003611FA" w:rsidRDefault="003611FA" w:rsidP="003611FA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611FA">
        <w:rPr>
          <w:rFonts w:ascii="StobiSerif Regular" w:eastAsia="Times New Roman" w:hAnsi="StobiSerif Regular" w:cs="Segoe UI"/>
        </w:rPr>
        <w:t> </w:t>
      </w:r>
    </w:p>
    <w:p w:rsidR="003611FA" w:rsidRPr="003611FA" w:rsidRDefault="003611FA" w:rsidP="003611FA">
      <w:pPr>
        <w:shd w:val="clear" w:color="auto" w:fill="FFFFFF"/>
        <w:spacing w:after="0" w:line="240" w:lineRule="auto"/>
        <w:ind w:left="10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3611FA">
        <w:rPr>
          <w:rFonts w:ascii="StobiSerif Regular" w:eastAsia="Times New Roman" w:hAnsi="StobiSerif Regular" w:cs="Segoe UI"/>
          <w:b/>
          <w:bCs/>
        </w:rPr>
        <w:t>М</w:t>
      </w:r>
      <w:r w:rsidR="00EE7DC3">
        <w:rPr>
          <w:rFonts w:ascii="StobiSerif Regular" w:eastAsia="Times New Roman" w:hAnsi="StobiSerif Regular" w:cs="Segoe UI"/>
          <w:b/>
          <w:bCs/>
        </w:rPr>
        <w:t>inistria</w:t>
      </w:r>
      <w:proofErr w:type="spellEnd"/>
      <w:r w:rsidR="00EE7DC3">
        <w:rPr>
          <w:rFonts w:ascii="StobiSerif Regular" w:eastAsia="Times New Roman" w:hAnsi="StobiSerif Regular" w:cs="Segoe UI"/>
          <w:b/>
          <w:bCs/>
        </w:rPr>
        <w:t xml:space="preserve"> e </w:t>
      </w:r>
      <w:proofErr w:type="spellStart"/>
      <w:r w:rsidR="00EE7DC3">
        <w:rPr>
          <w:rFonts w:ascii="StobiSerif Regular" w:eastAsia="Times New Roman" w:hAnsi="StobiSerif Regular" w:cs="Segoe UI"/>
          <w:b/>
          <w:bCs/>
        </w:rPr>
        <w:t>Mjedisit</w:t>
      </w:r>
      <w:proofErr w:type="spellEnd"/>
      <w:r w:rsid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="00EE7DC3">
        <w:rPr>
          <w:rFonts w:ascii="StobiSerif Regular" w:eastAsia="Times New Roman" w:hAnsi="StobiSerif Regular" w:cs="Segoe UI"/>
          <w:b/>
          <w:bCs/>
        </w:rPr>
        <w:t>Jetësor</w:t>
      </w:r>
      <w:proofErr w:type="spellEnd"/>
      <w:r w:rsid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="00EE7DC3">
        <w:rPr>
          <w:rFonts w:ascii="StobiSerif Regular" w:eastAsia="Times New Roman" w:hAnsi="StobiSerif Regular" w:cs="Segoe UI"/>
          <w:b/>
          <w:bCs/>
        </w:rPr>
        <w:t>dhe</w:t>
      </w:r>
      <w:proofErr w:type="spellEnd"/>
      <w:r w:rsid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="00EE7DC3">
        <w:rPr>
          <w:rFonts w:ascii="StobiSerif Regular" w:eastAsia="Times New Roman" w:hAnsi="StobiSerif Regular" w:cs="Segoe UI"/>
          <w:b/>
          <w:bCs/>
        </w:rPr>
        <w:t>Planifikimit</w:t>
      </w:r>
      <w:proofErr w:type="spellEnd"/>
      <w:r w:rsidR="00EE7DC3">
        <w:rPr>
          <w:rFonts w:ascii="StobiSerif Regular" w:eastAsia="Times New Roman" w:hAnsi="StobiSerif Regular" w:cs="Segoe UI"/>
          <w:b/>
          <w:bCs/>
        </w:rPr>
        <w:t xml:space="preserve"> </w:t>
      </w:r>
      <w:proofErr w:type="spellStart"/>
      <w:r w:rsidR="00EE7DC3">
        <w:rPr>
          <w:rFonts w:ascii="StobiSerif Regular" w:eastAsia="Times New Roman" w:hAnsi="StobiSerif Regular" w:cs="Segoe UI"/>
          <w:b/>
          <w:bCs/>
        </w:rPr>
        <w:t>Hapësinor</w:t>
      </w:r>
      <w:proofErr w:type="spellEnd"/>
      <w:r w:rsidRPr="003611FA">
        <w:rPr>
          <w:rFonts w:ascii="StobiSerif Regular" w:eastAsia="Times New Roman" w:hAnsi="StobiSerif Regular" w:cs="Segoe UI"/>
        </w:rPr>
        <w:t> </w:t>
      </w:r>
    </w:p>
    <w:p w:rsidR="003611FA" w:rsidRDefault="003611FA"/>
    <w:sectPr w:rsidR="0036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9C2"/>
    <w:multiLevelType w:val="multilevel"/>
    <w:tmpl w:val="D9F2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2198B"/>
    <w:multiLevelType w:val="multilevel"/>
    <w:tmpl w:val="5C04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80162"/>
    <w:multiLevelType w:val="multilevel"/>
    <w:tmpl w:val="701A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E7F18"/>
    <w:multiLevelType w:val="multilevel"/>
    <w:tmpl w:val="122A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064F4"/>
    <w:multiLevelType w:val="multilevel"/>
    <w:tmpl w:val="5CCA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12938"/>
    <w:multiLevelType w:val="multilevel"/>
    <w:tmpl w:val="2294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8F45C3"/>
    <w:multiLevelType w:val="multilevel"/>
    <w:tmpl w:val="0F4C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A468D4"/>
    <w:multiLevelType w:val="multilevel"/>
    <w:tmpl w:val="A230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1254B1"/>
    <w:multiLevelType w:val="multilevel"/>
    <w:tmpl w:val="7DCE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F31D25"/>
    <w:multiLevelType w:val="multilevel"/>
    <w:tmpl w:val="B8B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FA4997"/>
    <w:multiLevelType w:val="multilevel"/>
    <w:tmpl w:val="C5B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374C18"/>
    <w:multiLevelType w:val="multilevel"/>
    <w:tmpl w:val="0B9E0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7754E"/>
    <w:multiLevelType w:val="multilevel"/>
    <w:tmpl w:val="F1FC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620598"/>
    <w:multiLevelType w:val="multilevel"/>
    <w:tmpl w:val="85A4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FC655F"/>
    <w:multiLevelType w:val="multilevel"/>
    <w:tmpl w:val="5C96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FA"/>
    <w:rsid w:val="00167148"/>
    <w:rsid w:val="003611FA"/>
    <w:rsid w:val="0056278C"/>
    <w:rsid w:val="00771047"/>
    <w:rsid w:val="00864501"/>
    <w:rsid w:val="008D1400"/>
    <w:rsid w:val="008F52DB"/>
    <w:rsid w:val="00BD6BD8"/>
    <w:rsid w:val="00C16C4D"/>
    <w:rsid w:val="00E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DFBD"/>
  <w15:chartTrackingRefBased/>
  <w15:docId w15:val="{C7A34026-5687-42DB-BDE9-9321356F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script:createURL('LawChangeForm','LawAddChange','220616-ejst','%D0%97%D0%B0%D0%BA%D0%BE%D0%BD%20%D0%B7%D0%B0%20%D0%B8%D0%B7%D0%BC%D0%B5%D0%BD%D1%83%D0%B2%D0%B0%D1%9A%D0%B5%20%D0%B8%20%D0%B4%D0%BE%D0%BF%D0%BE%D0%BB%D0%BD%D1%83%D0%B2%D0%B0%D1%9A%D0%B5%20%D0%BD%D0%B0%20%D0%97%D0%B0%D0%BA%D0%BE%D0%BD%D0%BE%D1%82%20%D0%B7%D0%B0%20%D1%80%D0%B0%D0%B1%D0%BE%D1%82%D0%BD%D0%B8%D1%82%D0%B5%20%D0%BE%D0%B4%D0%BD%D0%BE%D1%81%D0%B8')/" TargetMode="External"/><Relationship Id="rId5" Type="http://schemas.openxmlformats.org/officeDocument/2006/relationships/hyperlink" Target="http://javascript:createURL('LawChangeForm','LawChange','215657-ejst','%D0%97%D0%B0%D0%BA%D0%BE%D0%BD%20%D0%B7%D0%B0%20%D0%B8%D0%B7%D0%BC%D0%B5%D0%BD%D1%83%D0%B2%D0%B0%D1%9A%D0%B5%20%D0%BD%D0%B0%20%D0%97%D0%B0%D0%BA%D0%BE%D0%BD%D0%BE%D1%82%20%D0%B7%D0%B0%20%D1%80%D0%B0%D0%B1%D0%BE%D1%82%D0%BD%D0%B8%D1%82%D0%B5%20%D0%BE%D0%B4%D0%BD%D0%BE%D1%81%D0%B8'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Zekije Ramadani</dc:creator>
  <cp:keywords/>
  <dc:description/>
  <cp:lastModifiedBy>Zekije Ramadani</cp:lastModifiedBy>
  <cp:revision>7</cp:revision>
  <dcterms:created xsi:type="dcterms:W3CDTF">2024-07-09T15:10:00Z</dcterms:created>
  <dcterms:modified xsi:type="dcterms:W3CDTF">2024-07-09T15:54:00Z</dcterms:modified>
</cp:coreProperties>
</file>