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50" w:type="dxa"/>
        <w:jc w:val="center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3"/>
        <w:gridCol w:w="9227"/>
      </w:tblGrid>
      <w:tr w:rsidR="004106C2" w:rsidRPr="00025B00" w14:paraId="63506FDA" w14:textId="77777777" w:rsidTr="0017310E">
        <w:trPr>
          <w:cantSplit/>
          <w:trHeight w:hRule="exact" w:val="352"/>
          <w:jc w:val="center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2B9A7" w14:textId="77777777" w:rsidR="004106C2" w:rsidRPr="007D40A4" w:rsidRDefault="004106C2" w:rsidP="0017310E">
            <w:pPr>
              <w:jc w:val="center"/>
              <w:rPr>
                <w:rFonts w:ascii="Arial" w:hAnsi="Arial" w:cs="Arial"/>
                <w:sz w:val="20"/>
                <w:lang w:val="mk-MK"/>
              </w:rPr>
            </w:pPr>
            <w:bookmarkStart w:id="0" w:name="_Hlk41919473"/>
            <w:bookmarkStart w:id="1" w:name="_GoBack"/>
            <w:bookmarkEnd w:id="1"/>
            <w:r>
              <w:rPr>
                <w:rFonts w:ascii="Arial" w:hAnsi="Arial" w:cs="Arial"/>
                <w:sz w:val="20"/>
                <w:lang w:val="mk-MK"/>
              </w:rPr>
              <w:t>Ревизија:</w:t>
            </w:r>
          </w:p>
        </w:tc>
        <w:tc>
          <w:tcPr>
            <w:tcW w:w="919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E8FA29" w14:textId="66FF0DEF" w:rsidR="004106C2" w:rsidRPr="007D40A4" w:rsidRDefault="004106C2" w:rsidP="0017310E">
            <w:pPr>
              <w:pStyle w:val="Header"/>
              <w:jc w:val="center"/>
              <w:rPr>
                <w:rFonts w:ascii="Arial" w:hAnsi="Arial" w:cs="Arial"/>
                <w:lang w:val="mk-MK"/>
              </w:rPr>
            </w:pPr>
            <w:r>
              <w:rPr>
                <w:rFonts w:ascii="Arial" w:hAnsi="Arial" w:cs="Arial"/>
                <w:sz w:val="20"/>
                <w:lang w:val="mk-MK"/>
              </w:rPr>
              <w:t xml:space="preserve">Одобрил: </w:t>
            </w:r>
            <w:r w:rsidR="00174839">
              <w:rPr>
                <w:rFonts w:ascii="Arial" w:hAnsi="Arial" w:cs="Arial"/>
                <w:sz w:val="20"/>
                <w:lang w:val="mk-MK"/>
              </w:rPr>
              <w:t>Генерален менаџер</w:t>
            </w:r>
          </w:p>
          <w:p w14:paraId="22D1BD1B" w14:textId="77777777" w:rsidR="004106C2" w:rsidRPr="00025B00" w:rsidRDefault="004106C2" w:rsidP="0017310E">
            <w:pPr>
              <w:jc w:val="center"/>
              <w:rPr>
                <w:rFonts w:ascii="MAC C Times" w:hAnsi="MAC C Times"/>
                <w:sz w:val="20"/>
                <w:lang w:val="nb-NO"/>
              </w:rPr>
            </w:pPr>
          </w:p>
        </w:tc>
      </w:tr>
      <w:tr w:rsidR="004106C2" w:rsidRPr="00DB4CF5" w14:paraId="457EF181" w14:textId="77777777" w:rsidTr="0017310E">
        <w:trPr>
          <w:cantSplit/>
          <w:trHeight w:hRule="exact" w:val="352"/>
          <w:jc w:val="center"/>
        </w:trPr>
        <w:tc>
          <w:tcPr>
            <w:tcW w:w="17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DD22" w14:textId="5316D420" w:rsidR="004106C2" w:rsidRPr="004106C2" w:rsidRDefault="004106C2" w:rsidP="0017310E">
            <w:pPr>
              <w:jc w:val="center"/>
              <w:rPr>
                <w:rFonts w:ascii="Arial" w:hAnsi="Arial" w:cs="Arial"/>
                <w:sz w:val="20"/>
                <w:lang w:val="mk-MK"/>
              </w:rPr>
            </w:pPr>
            <w:r w:rsidRPr="007D40A4">
              <w:rPr>
                <w:rFonts w:ascii="Arial" w:hAnsi="Arial" w:cs="Arial"/>
                <w:sz w:val="20"/>
                <w:lang w:val="el-GR"/>
              </w:rPr>
              <w:t>0</w:t>
            </w:r>
            <w:r w:rsidR="0093450C">
              <w:rPr>
                <w:rFonts w:ascii="Arial" w:hAnsi="Arial" w:cs="Arial"/>
                <w:sz w:val="20"/>
                <w:lang w:val="mk-MK"/>
              </w:rPr>
              <w:t>1</w:t>
            </w:r>
          </w:p>
        </w:tc>
        <w:tc>
          <w:tcPr>
            <w:tcW w:w="9194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A331A25" w14:textId="77777777" w:rsidR="004106C2" w:rsidRPr="00DB4CF5" w:rsidRDefault="004106C2" w:rsidP="0017310E">
            <w:pPr>
              <w:rPr>
                <w:rFonts w:ascii="MAC C Times" w:hAnsi="MAC C Times"/>
                <w:sz w:val="20"/>
              </w:rPr>
            </w:pPr>
            <w:r>
              <w:rPr>
                <w:rFonts w:ascii="MAC C Times" w:hAnsi="MAC C Times"/>
                <w:sz w:val="20"/>
              </w:rPr>
              <w:t xml:space="preserve"> </w:t>
            </w:r>
          </w:p>
        </w:tc>
      </w:tr>
      <w:tr w:rsidR="004106C2" w:rsidRPr="00DB4CF5" w14:paraId="1C8556FA" w14:textId="77777777" w:rsidTr="0017310E">
        <w:trPr>
          <w:cantSplit/>
          <w:trHeight w:hRule="exact" w:val="352"/>
          <w:jc w:val="center"/>
        </w:trPr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C991" w14:textId="77777777" w:rsidR="004106C2" w:rsidRPr="007D40A4" w:rsidRDefault="004106C2" w:rsidP="0017310E">
            <w:pPr>
              <w:jc w:val="center"/>
              <w:rPr>
                <w:rFonts w:ascii="Arial" w:hAnsi="Arial" w:cs="Arial"/>
                <w:sz w:val="20"/>
                <w:lang w:val="mk-MK"/>
              </w:rPr>
            </w:pPr>
            <w:r>
              <w:rPr>
                <w:rFonts w:ascii="Arial" w:hAnsi="Arial" w:cs="Arial"/>
                <w:sz w:val="20"/>
                <w:lang w:val="mk-MK"/>
              </w:rPr>
              <w:t>Дата:</w:t>
            </w:r>
          </w:p>
        </w:tc>
        <w:tc>
          <w:tcPr>
            <w:tcW w:w="91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6588223" w14:textId="77777777" w:rsidR="004106C2" w:rsidRPr="00DB4CF5" w:rsidRDefault="004106C2" w:rsidP="0017310E">
            <w:pPr>
              <w:jc w:val="center"/>
              <w:rPr>
                <w:rFonts w:ascii="MAC C Times" w:hAnsi="MAC C Times"/>
                <w:sz w:val="20"/>
                <w:lang w:val="el-GR"/>
              </w:rPr>
            </w:pPr>
          </w:p>
        </w:tc>
      </w:tr>
      <w:tr w:rsidR="004106C2" w:rsidRPr="00DB4CF5" w14:paraId="02E74457" w14:textId="77777777" w:rsidTr="0017310E">
        <w:trPr>
          <w:cantSplit/>
          <w:trHeight w:hRule="exact" w:val="352"/>
          <w:jc w:val="center"/>
        </w:trPr>
        <w:tc>
          <w:tcPr>
            <w:tcW w:w="17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67BA1" w14:textId="0C3F0586" w:rsidR="004106C2" w:rsidRPr="007D40A4" w:rsidRDefault="006D6EE7" w:rsidP="0017310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mk-MK"/>
              </w:rPr>
              <w:t>1</w:t>
            </w:r>
            <w:r w:rsidR="004106C2">
              <w:rPr>
                <w:rFonts w:ascii="Arial" w:hAnsi="Arial" w:cs="Arial"/>
                <w:sz w:val="20"/>
              </w:rPr>
              <w:t>0</w:t>
            </w:r>
            <w:r w:rsidR="004106C2" w:rsidRPr="007D40A4">
              <w:rPr>
                <w:rFonts w:ascii="Arial" w:hAnsi="Arial" w:cs="Arial"/>
                <w:sz w:val="20"/>
                <w:lang w:val="el-GR"/>
              </w:rPr>
              <w:t>/</w:t>
            </w:r>
            <w:r w:rsidR="004106C2" w:rsidRPr="007D40A4">
              <w:rPr>
                <w:rFonts w:ascii="Arial" w:hAnsi="Arial" w:cs="Arial"/>
                <w:sz w:val="20"/>
              </w:rPr>
              <w:t>0</w:t>
            </w:r>
            <w:r w:rsidR="004106C2">
              <w:rPr>
                <w:rFonts w:ascii="Arial" w:hAnsi="Arial" w:cs="Arial"/>
                <w:sz w:val="20"/>
              </w:rPr>
              <w:t>1</w:t>
            </w:r>
            <w:r w:rsidR="004106C2" w:rsidRPr="007D40A4">
              <w:rPr>
                <w:rFonts w:ascii="Arial" w:hAnsi="Arial" w:cs="Arial"/>
                <w:sz w:val="20"/>
                <w:lang w:val="el-GR"/>
              </w:rPr>
              <w:t>/20</w:t>
            </w:r>
            <w:r w:rsidR="004106C2"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9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70A19BEA" w14:textId="77777777" w:rsidR="004106C2" w:rsidRPr="00DB4CF5" w:rsidRDefault="004106C2" w:rsidP="0017310E">
            <w:pPr>
              <w:jc w:val="center"/>
              <w:rPr>
                <w:rFonts w:ascii="MAC C Times" w:hAnsi="MAC C Times"/>
                <w:sz w:val="20"/>
                <w:lang w:val="el-GR"/>
              </w:rPr>
            </w:pPr>
          </w:p>
        </w:tc>
      </w:tr>
    </w:tbl>
    <w:p w14:paraId="1713ABE6" w14:textId="77777777" w:rsidR="006E30B9" w:rsidRDefault="006E30B9">
      <w:pPr>
        <w:rPr>
          <w:lang w:val="mk-MK"/>
        </w:rPr>
      </w:pPr>
    </w:p>
    <w:p w14:paraId="68B64E86" w14:textId="77777777" w:rsidR="006E30B9" w:rsidRDefault="006E30B9">
      <w:pPr>
        <w:rPr>
          <w:lang w:val="mk-MK"/>
        </w:rPr>
      </w:pPr>
    </w:p>
    <w:p w14:paraId="34EF5ED2" w14:textId="77777777" w:rsidR="006E30B9" w:rsidRDefault="006E30B9">
      <w:pPr>
        <w:rPr>
          <w:lang w:val="mk-MK"/>
        </w:rPr>
      </w:pPr>
    </w:p>
    <w:p w14:paraId="5E156698" w14:textId="77777777" w:rsidR="006E30B9" w:rsidRDefault="006E30B9">
      <w:pPr>
        <w:rPr>
          <w:lang w:val="mk-MK"/>
        </w:rPr>
      </w:pPr>
    </w:p>
    <w:p w14:paraId="760DB9EB" w14:textId="77777777" w:rsidR="006E30B9" w:rsidRDefault="006E30B9">
      <w:pPr>
        <w:rPr>
          <w:lang w:val="mk-MK"/>
        </w:rPr>
      </w:pPr>
    </w:p>
    <w:p w14:paraId="07A2715F" w14:textId="77777777" w:rsidR="006E30B9" w:rsidRPr="006D6EE7" w:rsidRDefault="006E30B9">
      <w:pPr>
        <w:rPr>
          <w:color w:val="000000" w:themeColor="text1"/>
          <w:lang w:val="mk-MK"/>
        </w:rPr>
      </w:pPr>
    </w:p>
    <w:tbl>
      <w:tblPr>
        <w:tblStyle w:val="TableGrid"/>
        <w:tblpPr w:leftFromText="180" w:rightFromText="180" w:vertAnchor="text" w:horzAnchor="margin" w:tblpY="16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D6EE7" w:rsidRPr="006D6EE7" w14:paraId="30CEAC2B" w14:textId="77777777" w:rsidTr="006E30B9">
        <w:trPr>
          <w:trHeight w:val="422"/>
        </w:trPr>
        <w:tc>
          <w:tcPr>
            <w:tcW w:w="9576" w:type="dxa"/>
          </w:tcPr>
          <w:p w14:paraId="5B0A65DD" w14:textId="3E5014CB" w:rsidR="006E30B9" w:rsidRPr="006D6EE7" w:rsidRDefault="00597D71" w:rsidP="006E30B9">
            <w:pPr>
              <w:rPr>
                <w:rFonts w:ascii="Arial" w:hAnsi="Arial" w:cs="Arial"/>
                <w:b/>
                <w:color w:val="000000" w:themeColor="text1"/>
                <w:sz w:val="40"/>
                <w:szCs w:val="40"/>
                <w:lang w:val="mk-MK"/>
              </w:rPr>
            </w:pPr>
            <w:r w:rsidRPr="006D6EE7">
              <w:rPr>
                <w:rFonts w:ascii="Arial" w:hAnsi="Arial" w:cs="Arial"/>
                <w:b/>
                <w:color w:val="000000" w:themeColor="text1"/>
                <w:sz w:val="40"/>
                <w:szCs w:val="40"/>
                <w:lang w:val="mk-MK"/>
              </w:rPr>
              <w:t>п</w:t>
            </w:r>
            <w:r w:rsidR="006E30B9" w:rsidRPr="006D6EE7">
              <w:rPr>
                <w:rFonts w:ascii="Arial" w:hAnsi="Arial" w:cs="Arial"/>
                <w:b/>
                <w:color w:val="000000" w:themeColor="text1"/>
                <w:sz w:val="40"/>
                <w:szCs w:val="40"/>
                <w:lang w:val="mk-MK"/>
              </w:rPr>
              <w:t xml:space="preserve"> </w:t>
            </w:r>
            <w:r w:rsidR="004B534D" w:rsidRPr="006D6EE7">
              <w:rPr>
                <w:rFonts w:ascii="Arial" w:hAnsi="Arial" w:cs="Arial"/>
                <w:b/>
                <w:color w:val="000000" w:themeColor="text1"/>
                <w:sz w:val="40"/>
                <w:szCs w:val="40"/>
                <w:lang w:val="mk-MK"/>
              </w:rPr>
              <w:t>8.4.2</w:t>
            </w:r>
            <w:r w:rsidR="006E30B9" w:rsidRPr="006D6EE7">
              <w:rPr>
                <w:rFonts w:ascii="Arial" w:hAnsi="Arial" w:cs="Arial"/>
                <w:b/>
                <w:color w:val="000000" w:themeColor="text1"/>
                <w:sz w:val="40"/>
                <w:szCs w:val="40"/>
                <w:lang w:val="mk-MK"/>
              </w:rPr>
              <w:t>/</w:t>
            </w:r>
            <w:r w:rsidR="004B534D" w:rsidRPr="006D6EE7">
              <w:rPr>
                <w:rFonts w:ascii="Arial" w:hAnsi="Arial" w:cs="Arial"/>
                <w:b/>
                <w:color w:val="000000" w:themeColor="text1"/>
                <w:sz w:val="40"/>
                <w:szCs w:val="40"/>
                <w:lang w:val="mk-MK"/>
              </w:rPr>
              <w:t>2</w:t>
            </w:r>
          </w:p>
          <w:p w14:paraId="7DE40CDE" w14:textId="1B7B0F65" w:rsidR="005B44AB" w:rsidRPr="006D6EE7" w:rsidRDefault="005B44AB" w:rsidP="006E30B9">
            <w:pPr>
              <w:rPr>
                <w:rFonts w:ascii="Arial" w:hAnsi="Arial" w:cs="Arial"/>
                <w:b/>
                <w:color w:val="000000" w:themeColor="text1"/>
                <w:sz w:val="40"/>
                <w:szCs w:val="40"/>
                <w:lang w:val="mk-MK"/>
              </w:rPr>
            </w:pPr>
          </w:p>
        </w:tc>
      </w:tr>
      <w:tr w:rsidR="006E30B9" w:rsidRPr="005B44AB" w14:paraId="0505FF46" w14:textId="77777777" w:rsidTr="006E30B9">
        <w:trPr>
          <w:trHeight w:val="2600"/>
        </w:trPr>
        <w:tc>
          <w:tcPr>
            <w:tcW w:w="9576" w:type="dxa"/>
            <w:shd w:val="clear" w:color="auto" w:fill="D9D9D9" w:themeFill="background1" w:themeFillShade="D9"/>
          </w:tcPr>
          <w:p w14:paraId="525A2AC2" w14:textId="77777777" w:rsidR="005B44AB" w:rsidRDefault="005B44AB" w:rsidP="006E30B9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</w:pPr>
          </w:p>
          <w:p w14:paraId="183BAB36" w14:textId="77777777" w:rsidR="004B534D" w:rsidRDefault="006E30B9" w:rsidP="006E30B9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</w:pPr>
            <w:r w:rsidRPr="005B44AB"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  <w:t>УВЕРЕНИ</w:t>
            </w:r>
            <w:r w:rsidR="004B534D"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  <w:t>Е</w:t>
            </w:r>
            <w:r w:rsidRPr="005B44AB"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  <w:t xml:space="preserve"> </w:t>
            </w:r>
          </w:p>
          <w:p w14:paraId="31A76315" w14:textId="77777777" w:rsidR="004B534D" w:rsidRDefault="006E30B9" w:rsidP="006E30B9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</w:pPr>
            <w:r w:rsidRPr="005B44AB"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  <w:t xml:space="preserve">ЗА </w:t>
            </w:r>
          </w:p>
          <w:p w14:paraId="44AC8E21" w14:textId="4423EF7D" w:rsidR="006E30B9" w:rsidRDefault="006E30B9" w:rsidP="006E30B9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</w:pPr>
            <w:r w:rsidRPr="005B44AB"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  <w:t>ОПАСНА МАТЕРИЈА</w:t>
            </w:r>
          </w:p>
          <w:p w14:paraId="02AE18E1" w14:textId="77777777" w:rsidR="00AE032F" w:rsidRDefault="005B44AB" w:rsidP="006E30B9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vertAlign w:val="subscript"/>
                <w:lang w:val="en-US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en-US"/>
              </w:rPr>
              <w:t>CO</w:t>
            </w:r>
            <w:r w:rsidRPr="005B44AB">
              <w:rPr>
                <w:rFonts w:ascii="Arial" w:hAnsi="Arial" w:cs="Arial"/>
                <w:b/>
                <w:bCs/>
                <w:sz w:val="72"/>
                <w:szCs w:val="72"/>
                <w:vertAlign w:val="subscript"/>
                <w:lang w:val="en-US"/>
              </w:rPr>
              <w:t>2</w:t>
            </w:r>
          </w:p>
          <w:p w14:paraId="151F45A9" w14:textId="355B17D5" w:rsidR="005B44AB" w:rsidRPr="00AE032F" w:rsidRDefault="00AE032F" w:rsidP="006E30B9">
            <w:pPr>
              <w:jc w:val="center"/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</w:pPr>
            <w:r>
              <w:rPr>
                <w:rFonts w:ascii="Arial" w:hAnsi="Arial" w:cs="Arial"/>
                <w:b/>
                <w:bCs/>
                <w:sz w:val="72"/>
                <w:szCs w:val="72"/>
                <w:lang w:val="mk-MK"/>
              </w:rPr>
              <w:t>(Безбедносна листа)</w:t>
            </w:r>
          </w:p>
          <w:p w14:paraId="03AFA97E" w14:textId="096F7D1C" w:rsidR="004B534D" w:rsidRPr="005B44AB" w:rsidRDefault="004B534D" w:rsidP="006E30B9">
            <w:pPr>
              <w:jc w:val="center"/>
              <w:rPr>
                <w:rFonts w:ascii="Arial" w:hAnsi="Arial" w:cs="Arial"/>
                <w:sz w:val="72"/>
                <w:szCs w:val="72"/>
                <w:lang w:val="en-US"/>
              </w:rPr>
            </w:pPr>
          </w:p>
        </w:tc>
      </w:tr>
    </w:tbl>
    <w:p w14:paraId="521ED242" w14:textId="77777777" w:rsidR="005D7D4D" w:rsidRPr="005B44AB" w:rsidRDefault="005D7D4D">
      <w:pPr>
        <w:rPr>
          <w:rFonts w:ascii="Arial" w:hAnsi="Arial" w:cs="Arial"/>
          <w:lang w:val="mk-MK"/>
        </w:rPr>
      </w:pPr>
    </w:p>
    <w:p w14:paraId="0374FFCD" w14:textId="77777777" w:rsidR="006E30B9" w:rsidRPr="005B44AB" w:rsidRDefault="006E30B9">
      <w:pPr>
        <w:rPr>
          <w:rFonts w:ascii="Arial" w:hAnsi="Arial" w:cs="Arial"/>
          <w:lang w:val="mk-MK"/>
        </w:rPr>
      </w:pPr>
    </w:p>
    <w:p w14:paraId="3A861C70" w14:textId="77777777" w:rsidR="006E30B9" w:rsidRDefault="006E30B9">
      <w:pPr>
        <w:rPr>
          <w:lang w:val="mk-MK"/>
        </w:rPr>
      </w:pPr>
    </w:p>
    <w:p w14:paraId="19C3C6DC" w14:textId="77777777" w:rsidR="006E30B9" w:rsidRDefault="006E30B9">
      <w:pPr>
        <w:rPr>
          <w:lang w:val="mk-MK"/>
        </w:rPr>
      </w:pPr>
    </w:p>
    <w:p w14:paraId="06B0AEE8" w14:textId="77777777" w:rsidR="006E30B9" w:rsidRDefault="006E30B9">
      <w:pPr>
        <w:rPr>
          <w:lang w:val="mk-MK"/>
        </w:rPr>
      </w:pPr>
    </w:p>
    <w:p w14:paraId="1379E296" w14:textId="4253FC83" w:rsidR="007A5F26" w:rsidRDefault="007A5F26">
      <w:pPr>
        <w:rPr>
          <w:lang w:val="mk-MK"/>
        </w:rPr>
      </w:pPr>
    </w:p>
    <w:p w14:paraId="2B0AF29A" w14:textId="24583F0D" w:rsidR="00E261A3" w:rsidRDefault="00E261A3">
      <w:pPr>
        <w:rPr>
          <w:lang w:val="mk-MK"/>
        </w:rPr>
      </w:pPr>
    </w:p>
    <w:p w14:paraId="54871E3B" w14:textId="77777777" w:rsidR="006329D1" w:rsidRDefault="006329D1">
      <w:pPr>
        <w:rPr>
          <w:lang w:val="mk-MK"/>
        </w:rPr>
      </w:pPr>
    </w:p>
    <w:p w14:paraId="269765D9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192B045C" w14:textId="066CA71E" w:rsidR="007A5F26" w:rsidRPr="00D4402D" w:rsidRDefault="007A5F26" w:rsidP="007A5F26">
      <w:pPr>
        <w:rPr>
          <w:rFonts w:ascii="MAC C Times" w:hAnsi="MAC C Times"/>
          <w:b/>
          <w:lang w:val="pl-PL"/>
        </w:rPr>
      </w:pPr>
      <w:r w:rsidRPr="00D4402D">
        <w:rPr>
          <w:rFonts w:ascii="MAC C Times" w:hAnsi="MAC C Times"/>
          <w:b/>
          <w:lang w:val="pl-PL"/>
        </w:rPr>
        <w:lastRenderedPageBreak/>
        <w:t xml:space="preserve"> </w:t>
      </w:r>
      <w:r w:rsidRPr="0070413D">
        <w:rPr>
          <w:rFonts w:ascii="MAC C Times" w:hAnsi="MAC C Times"/>
          <w:b/>
          <w:lang w:val="pl-PL"/>
        </w:rPr>
        <w:t>1.</w:t>
      </w:r>
      <w:r>
        <w:rPr>
          <w:rFonts w:ascii="MAC C Times" w:hAnsi="MAC C Times"/>
          <w:b/>
          <w:lang w:val="pl-PL"/>
        </w:rPr>
        <w:t xml:space="preserve"> </w:t>
      </w:r>
      <w:r w:rsidRPr="0070413D">
        <w:rPr>
          <w:rFonts w:ascii="MAC C Times" w:hAnsi="MAC C Times"/>
          <w:b/>
          <w:lang w:val="pl-PL"/>
        </w:rPr>
        <w:t>Ime na materijalot i sinonimi</w:t>
      </w:r>
    </w:p>
    <w:p w14:paraId="2252FEB0" w14:textId="77777777" w:rsidR="007A5F26" w:rsidRPr="00D92250" w:rsidRDefault="007A5F26" w:rsidP="007A5F26">
      <w:pPr>
        <w:rPr>
          <w:rFonts w:ascii="MAC C Times" w:hAnsi="MAC C Times"/>
          <w:lang w:val="pl-PL"/>
        </w:rPr>
      </w:pPr>
    </w:p>
    <w:p w14:paraId="6501616E" w14:textId="1291B13D" w:rsidR="007A5F26" w:rsidRPr="00D92250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 w:rsidRPr="00D92250">
        <w:rPr>
          <w:rFonts w:ascii="MAC C Times" w:hAnsi="MAC C Times"/>
          <w:sz w:val="18"/>
          <w:szCs w:val="18"/>
          <w:lang w:val="pl-PL"/>
        </w:rPr>
        <w:t xml:space="preserve">Ime na materijalot          </w:t>
      </w:r>
      <w:r w:rsidR="006D6EE7">
        <w:rPr>
          <w:rFonts w:ascii="MAC C Times" w:hAnsi="MAC C Times"/>
          <w:sz w:val="18"/>
          <w:szCs w:val="18"/>
          <w:lang w:val="pl-PL"/>
        </w:rPr>
        <w:tab/>
      </w:r>
      <w:r w:rsidRPr="00D92250">
        <w:rPr>
          <w:rFonts w:ascii="MAC C Times" w:hAnsi="MAC C Times"/>
          <w:sz w:val="18"/>
          <w:szCs w:val="18"/>
          <w:lang w:val="pl-PL"/>
        </w:rPr>
        <w:t xml:space="preserve">Jaglerodendvooksid  </w:t>
      </w:r>
      <w:r>
        <w:rPr>
          <w:rFonts w:ascii="MAC C Times" w:hAnsi="MAC C Times"/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92250">
        <w:rPr>
          <w:rFonts w:ascii="MAC C Times" w:hAnsi="MAC C Times"/>
          <w:sz w:val="18"/>
          <w:szCs w:val="18"/>
          <w:lang w:val="pl-PL"/>
        </w:rPr>
        <w:t xml:space="preserve">                                                              </w:t>
      </w:r>
      <w:r>
        <w:rPr>
          <w:rFonts w:ascii="MAC C Times" w:hAnsi="MAC C Times"/>
          <w:sz w:val="18"/>
          <w:szCs w:val="18"/>
          <w:lang w:val="pl-PL"/>
        </w:rPr>
        <w:t xml:space="preserve">                                                                                                        </w:t>
      </w:r>
    </w:p>
    <w:p w14:paraId="01039B59" w14:textId="7725F377" w:rsidR="007A5F26" w:rsidRDefault="007A5F26" w:rsidP="007A5F26">
      <w:pPr>
        <w:rPr>
          <w:rFonts w:ascii="MAC C Times" w:hAnsi="MAC C Times"/>
          <w:sz w:val="16"/>
          <w:szCs w:val="16"/>
          <w:lang w:val="pl-PL"/>
        </w:rPr>
      </w:pPr>
      <w:r>
        <w:rPr>
          <w:rFonts w:ascii="MAC C Times" w:hAnsi="MAC C Times"/>
          <w:lang w:val="pl-PL"/>
        </w:rPr>
        <w:t xml:space="preserve">   </w:t>
      </w:r>
      <w:r w:rsidRPr="00D92250">
        <w:rPr>
          <w:rFonts w:ascii="MAC C Times" w:hAnsi="MAC C Times"/>
          <w:sz w:val="16"/>
          <w:szCs w:val="16"/>
          <w:lang w:val="pl-PL"/>
        </w:rPr>
        <w:t xml:space="preserve">                                   </w:t>
      </w:r>
      <w:r>
        <w:rPr>
          <w:rFonts w:ascii="MAC C Times" w:hAnsi="MAC C Times"/>
          <w:sz w:val="16"/>
          <w:szCs w:val="16"/>
          <w:lang w:val="pl-PL"/>
        </w:rPr>
        <w:t xml:space="preserve">            </w:t>
      </w:r>
      <w:r w:rsidR="006D6EE7">
        <w:rPr>
          <w:rFonts w:ascii="MAC C Times" w:hAnsi="MAC C Times"/>
          <w:sz w:val="16"/>
          <w:szCs w:val="16"/>
          <w:lang w:val="pl-PL"/>
        </w:rPr>
        <w:tab/>
      </w:r>
      <w:r w:rsidRPr="00D92250">
        <w:rPr>
          <w:rFonts w:ascii="MAC C Times" w:hAnsi="MAC C Times"/>
          <w:sz w:val="16"/>
          <w:szCs w:val="16"/>
          <w:lang w:val="pl-PL"/>
        </w:rPr>
        <w:t xml:space="preserve"> -</w:t>
      </w:r>
      <w:r w:rsidRPr="00681214">
        <w:rPr>
          <w:rFonts w:ascii="MAC C Times" w:hAnsi="MAC C Times"/>
          <w:sz w:val="18"/>
          <w:szCs w:val="18"/>
          <w:lang w:val="pl-PL"/>
        </w:rPr>
        <w:t>izladen-vte~nat</w:t>
      </w:r>
    </w:p>
    <w:p w14:paraId="026B4568" w14:textId="2857EB89" w:rsidR="007A5F26" w:rsidRDefault="007A5F26" w:rsidP="007A5F26">
      <w:pPr>
        <w:rPr>
          <w:rFonts w:ascii="MAC C Times" w:hAnsi="MAC C Times"/>
          <w:sz w:val="16"/>
          <w:szCs w:val="16"/>
          <w:lang w:val="pl-PL"/>
        </w:rPr>
      </w:pPr>
      <w:r>
        <w:rPr>
          <w:rFonts w:ascii="MAC C Times" w:hAnsi="MAC C Times"/>
          <w:sz w:val="16"/>
          <w:szCs w:val="16"/>
          <w:lang w:val="pl-PL"/>
        </w:rPr>
        <w:t xml:space="preserve">Proizveduva~:                          </w:t>
      </w:r>
      <w:r w:rsidR="006D6EE7">
        <w:rPr>
          <w:rFonts w:ascii="MAC C Times" w:hAnsi="MAC C Times"/>
          <w:sz w:val="16"/>
          <w:szCs w:val="16"/>
          <w:lang w:val="pl-PL"/>
        </w:rPr>
        <w:tab/>
      </w:r>
      <w:r>
        <w:rPr>
          <w:rFonts w:ascii="MAC C Times" w:hAnsi="MAC C Times"/>
          <w:sz w:val="16"/>
          <w:szCs w:val="16"/>
          <w:lang w:val="pl-PL"/>
        </w:rPr>
        <w:t>Vidi go naslovot</w:t>
      </w:r>
    </w:p>
    <w:p w14:paraId="6852505E" w14:textId="24517519" w:rsidR="007A5F26" w:rsidRDefault="007A5F26" w:rsidP="007A5F26">
      <w:pPr>
        <w:rPr>
          <w:rFonts w:ascii="MAC C Times" w:hAnsi="MAC C Times"/>
          <w:sz w:val="16"/>
          <w:szCs w:val="16"/>
          <w:lang w:val="pl-PL"/>
        </w:rPr>
      </w:pPr>
      <w:r>
        <w:rPr>
          <w:rFonts w:ascii="MAC C Times" w:hAnsi="MAC C Times"/>
          <w:sz w:val="16"/>
          <w:szCs w:val="16"/>
          <w:lang w:val="pl-PL"/>
        </w:rPr>
        <w:t xml:space="preserve">Tel br vo slu~aj na potreba </w:t>
      </w:r>
      <w:r w:rsidR="006D6EE7">
        <w:rPr>
          <w:rFonts w:ascii="MAC C Times" w:hAnsi="MAC C Times"/>
          <w:sz w:val="16"/>
          <w:szCs w:val="16"/>
          <w:lang w:val="pl-PL"/>
        </w:rPr>
        <w:tab/>
      </w:r>
      <w:r>
        <w:rPr>
          <w:rFonts w:ascii="MAC C Times" w:hAnsi="MAC C Times"/>
          <w:sz w:val="16"/>
          <w:szCs w:val="16"/>
          <w:lang w:val="pl-PL"/>
        </w:rPr>
        <w:t>Vidi go naslovot</w:t>
      </w:r>
    </w:p>
    <w:p w14:paraId="38E20438" w14:textId="77777777" w:rsidR="007A5F26" w:rsidRDefault="007A5F26" w:rsidP="007A5F26">
      <w:pPr>
        <w:rPr>
          <w:rFonts w:ascii="MAC C Times" w:hAnsi="MAC C Times"/>
          <w:sz w:val="16"/>
          <w:szCs w:val="16"/>
          <w:lang w:val="pl-PL"/>
        </w:rPr>
      </w:pPr>
    </w:p>
    <w:p w14:paraId="51C8B04F" w14:textId="77777777" w:rsidR="007A5F26" w:rsidRPr="0070413D" w:rsidRDefault="007A5F26" w:rsidP="007A5F26">
      <w:pPr>
        <w:rPr>
          <w:rFonts w:ascii="MAC C Times" w:hAnsi="MAC C Times"/>
          <w:b/>
          <w:lang w:val="sv-SE"/>
        </w:rPr>
      </w:pPr>
      <w:r w:rsidRPr="0070413D">
        <w:rPr>
          <w:rFonts w:ascii="MAC C Times" w:hAnsi="MAC C Times"/>
          <w:b/>
          <w:lang w:val="sv-SE"/>
        </w:rPr>
        <w:t>2.</w:t>
      </w:r>
      <w:r>
        <w:rPr>
          <w:rFonts w:ascii="MAC C Times" w:hAnsi="MAC C Times"/>
          <w:b/>
          <w:lang w:val="sv-SE"/>
        </w:rPr>
        <w:t xml:space="preserve"> </w:t>
      </w:r>
      <w:r w:rsidRPr="0070413D">
        <w:rPr>
          <w:rFonts w:ascii="MAC C Times" w:hAnsi="MAC C Times"/>
          <w:b/>
          <w:lang w:val="sv-SE"/>
        </w:rPr>
        <w:t>Hemisko ime, formula</w:t>
      </w:r>
    </w:p>
    <w:p w14:paraId="1B20A9FB" w14:textId="77777777" w:rsidR="007A5F26" w:rsidRPr="0070413D" w:rsidRDefault="007A5F26" w:rsidP="007A5F26">
      <w:pPr>
        <w:rPr>
          <w:rFonts w:ascii="MAC C Times" w:hAnsi="MAC C Times"/>
          <w:lang w:val="sv-SE"/>
        </w:rPr>
      </w:pPr>
    </w:p>
    <w:p w14:paraId="4F25CF82" w14:textId="1CB23215" w:rsidR="007A5F26" w:rsidRDefault="007A5F26" w:rsidP="007A5F26">
      <w:pPr>
        <w:rPr>
          <w:rFonts w:ascii="MAC C Times" w:hAnsi="MAC C Times"/>
          <w:sz w:val="18"/>
          <w:szCs w:val="18"/>
          <w:lang w:val="sv-SE"/>
        </w:rPr>
      </w:pPr>
      <w:r w:rsidRPr="0070413D">
        <w:rPr>
          <w:rFonts w:ascii="MAC C Times" w:hAnsi="MAC C Times"/>
          <w:sz w:val="18"/>
          <w:szCs w:val="18"/>
          <w:lang w:val="sv-SE"/>
        </w:rPr>
        <w:t xml:space="preserve">Hemiska formula         </w:t>
      </w:r>
      <w:r w:rsidR="006D6EE7">
        <w:rPr>
          <w:rFonts w:ascii="MAC C Times" w:hAnsi="MAC C Times"/>
          <w:sz w:val="18"/>
          <w:szCs w:val="18"/>
          <w:lang w:val="sv-SE"/>
        </w:rPr>
        <w:tab/>
      </w:r>
      <w:r w:rsidRPr="0070413D">
        <w:rPr>
          <w:rFonts w:ascii="MAC C Times" w:hAnsi="MAC C Times"/>
          <w:sz w:val="18"/>
          <w:szCs w:val="18"/>
          <w:lang w:val="sv-SE"/>
        </w:rPr>
        <w:t>SO</w:t>
      </w:r>
      <w:r>
        <w:rPr>
          <w:rFonts w:ascii="MAC C Times" w:hAnsi="MAC C Times"/>
          <w:sz w:val="18"/>
          <w:szCs w:val="18"/>
          <w:vertAlign w:val="subscript"/>
          <w:lang w:val="sv-SE"/>
        </w:rPr>
        <w:t xml:space="preserve">2 </w:t>
      </w:r>
    </w:p>
    <w:p w14:paraId="78969972" w14:textId="3610B1C6" w:rsidR="007A5F26" w:rsidRDefault="007A5F26" w:rsidP="007A5F26">
      <w:pPr>
        <w:rPr>
          <w:rFonts w:ascii="MAC C Times" w:hAnsi="MAC C Times"/>
          <w:sz w:val="18"/>
          <w:szCs w:val="18"/>
          <w:lang w:val="sv-SE"/>
        </w:rPr>
      </w:pPr>
      <w:r>
        <w:rPr>
          <w:rFonts w:ascii="MAC C Times" w:hAnsi="MAC C Times"/>
          <w:sz w:val="18"/>
          <w:szCs w:val="18"/>
          <w:lang w:val="sv-SE"/>
        </w:rPr>
        <w:t xml:space="preserve">Ime                                 </w:t>
      </w:r>
      <w:r w:rsidR="006D6EE7">
        <w:rPr>
          <w:rFonts w:ascii="MAC C Times" w:hAnsi="MAC C Times"/>
          <w:sz w:val="18"/>
          <w:szCs w:val="18"/>
          <w:lang w:val="sv-SE"/>
        </w:rPr>
        <w:tab/>
      </w:r>
      <w:r>
        <w:rPr>
          <w:rFonts w:ascii="MAC C Times" w:hAnsi="MAC C Times"/>
          <w:sz w:val="18"/>
          <w:szCs w:val="18"/>
          <w:lang w:val="sv-SE"/>
        </w:rPr>
        <w:t>jaglerodendvooksid</w:t>
      </w:r>
    </w:p>
    <w:p w14:paraId="4489A7D8" w14:textId="77777777" w:rsidR="007A5F26" w:rsidRDefault="007A5F26" w:rsidP="007A5F26">
      <w:pPr>
        <w:rPr>
          <w:rFonts w:ascii="MAC C Times" w:hAnsi="MAC C Times"/>
          <w:sz w:val="18"/>
          <w:szCs w:val="18"/>
          <w:lang w:val="sv-SE"/>
        </w:rPr>
      </w:pPr>
    </w:p>
    <w:p w14:paraId="6FF8E601" w14:textId="77777777" w:rsidR="007A5F26" w:rsidRPr="0070413D" w:rsidRDefault="007A5F26" w:rsidP="007A5F26">
      <w:pPr>
        <w:rPr>
          <w:rFonts w:ascii="MAC C Times" w:hAnsi="MAC C Times"/>
          <w:b/>
          <w:lang w:val="sv-SE"/>
        </w:rPr>
      </w:pPr>
      <w:r w:rsidRPr="0070413D">
        <w:rPr>
          <w:rFonts w:ascii="MAC C Times" w:hAnsi="MAC C Times"/>
          <w:b/>
          <w:lang w:val="sv-SE"/>
        </w:rPr>
        <w:t>3.Agregatna sostojba, boja, miris</w:t>
      </w:r>
    </w:p>
    <w:p w14:paraId="3A9C9AB7" w14:textId="77777777" w:rsidR="007A5F26" w:rsidRDefault="007A5F26" w:rsidP="007A5F26">
      <w:pPr>
        <w:rPr>
          <w:rFonts w:ascii="MAC C Times" w:hAnsi="MAC C Times"/>
          <w:lang w:val="sv-SE"/>
        </w:rPr>
      </w:pPr>
    </w:p>
    <w:p w14:paraId="24E83D1E" w14:textId="77777777" w:rsidR="007A5F26" w:rsidRPr="0070413D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 w:rsidRPr="0070413D">
        <w:rPr>
          <w:rFonts w:ascii="MAC C Times" w:hAnsi="MAC C Times"/>
          <w:sz w:val="18"/>
          <w:szCs w:val="18"/>
          <w:lang w:val="pl-PL"/>
        </w:rPr>
        <w:t>Agre</w:t>
      </w:r>
      <w:r>
        <w:rPr>
          <w:rFonts w:ascii="MAC C Times" w:hAnsi="MAC C Times"/>
          <w:sz w:val="18"/>
          <w:szCs w:val="18"/>
          <w:lang w:val="pl-PL"/>
        </w:rPr>
        <w:t xml:space="preserve">gatna sostojba               </w:t>
      </w:r>
      <w:r w:rsidRPr="0070413D">
        <w:rPr>
          <w:rFonts w:ascii="MAC C Times" w:hAnsi="MAC C Times"/>
          <w:sz w:val="18"/>
          <w:szCs w:val="18"/>
          <w:lang w:val="pl-PL"/>
        </w:rPr>
        <w:t xml:space="preserve"> Te~na</w:t>
      </w:r>
    </w:p>
    <w:p w14:paraId="7C7D6B2E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 w:rsidRPr="0070413D">
        <w:rPr>
          <w:rFonts w:ascii="MAC C Times" w:hAnsi="MAC C Times"/>
          <w:sz w:val="18"/>
          <w:szCs w:val="18"/>
          <w:lang w:val="pl-PL"/>
        </w:rPr>
        <w:t xml:space="preserve">Boja            </w:t>
      </w:r>
      <w:r>
        <w:rPr>
          <w:rFonts w:ascii="MAC C Times" w:hAnsi="MAC C Times"/>
          <w:sz w:val="18"/>
          <w:szCs w:val="18"/>
          <w:lang w:val="pl-PL"/>
        </w:rPr>
        <w:t xml:space="preserve">                              </w:t>
      </w:r>
      <w:r w:rsidRPr="0070413D">
        <w:rPr>
          <w:rFonts w:ascii="MAC C Times" w:hAnsi="MAC C Times"/>
          <w:sz w:val="18"/>
          <w:szCs w:val="18"/>
          <w:lang w:val="pl-PL"/>
        </w:rPr>
        <w:t xml:space="preserve">  Bezbojna te~nost</w:t>
      </w:r>
    </w:p>
    <w:p w14:paraId="7285C842" w14:textId="77777777" w:rsidR="007A5F26" w:rsidRPr="0070413D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Miris                                        Bez miris</w:t>
      </w:r>
    </w:p>
    <w:p w14:paraId="11607242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3C0BFF34" w14:textId="77777777" w:rsidR="007A5F26" w:rsidRDefault="007A5F26" w:rsidP="007A5F26">
      <w:pPr>
        <w:rPr>
          <w:rFonts w:ascii="MAC C Times" w:hAnsi="MAC C Times"/>
          <w:b/>
          <w:lang w:val="pl-PL"/>
        </w:rPr>
      </w:pPr>
      <w:r w:rsidRPr="0070413D">
        <w:rPr>
          <w:rFonts w:ascii="MAC C Times" w:hAnsi="MAC C Times"/>
          <w:b/>
          <w:lang w:val="pl-PL"/>
        </w:rPr>
        <w:t>4.</w:t>
      </w:r>
      <w:r>
        <w:rPr>
          <w:rFonts w:ascii="MAC C Times" w:hAnsi="MAC C Times"/>
          <w:b/>
          <w:lang w:val="pl-PL"/>
        </w:rPr>
        <w:t xml:space="preserve"> </w:t>
      </w:r>
      <w:r w:rsidRPr="0070413D">
        <w:rPr>
          <w:rFonts w:ascii="MAC C Times" w:hAnsi="MAC C Times"/>
          <w:b/>
          <w:lang w:val="pl-PL"/>
        </w:rPr>
        <w:t>Klasa na opasnata materija</w:t>
      </w:r>
    </w:p>
    <w:p w14:paraId="334A54B1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459FEC3B" w14:textId="79AEED85" w:rsidR="007A5F26" w:rsidRPr="00757737" w:rsidRDefault="007A5F26" w:rsidP="007A5F26">
      <w:pPr>
        <w:rPr>
          <w:rFonts w:ascii="MAC C Swiss" w:hAnsi="MAC C Swiss"/>
          <w:sz w:val="16"/>
          <w:szCs w:val="16"/>
          <w:lang w:val="pl-PL"/>
        </w:rPr>
      </w:pPr>
      <w:r w:rsidRPr="00757737">
        <w:rPr>
          <w:sz w:val="16"/>
          <w:szCs w:val="16"/>
          <w:lang w:val="pl-PL"/>
        </w:rPr>
        <w:t xml:space="preserve">ADR/RID </w:t>
      </w:r>
      <w:r w:rsidRPr="00757737">
        <w:rPr>
          <w:rFonts w:ascii="MAC C Swiss" w:hAnsi="MAC C Swiss"/>
          <w:sz w:val="16"/>
          <w:szCs w:val="16"/>
          <w:lang w:val="pl-PL"/>
        </w:rPr>
        <w:t xml:space="preserve">-Broj                        </w:t>
      </w:r>
      <w:r w:rsidR="006D6EE7">
        <w:rPr>
          <w:rFonts w:ascii="MAC C Swiss" w:hAnsi="MAC C Swiss"/>
          <w:sz w:val="16"/>
          <w:szCs w:val="16"/>
          <w:lang w:val="pl-PL"/>
        </w:rPr>
        <w:tab/>
      </w:r>
      <w:r w:rsidRPr="00757737">
        <w:rPr>
          <w:rFonts w:ascii="MAC C Swiss" w:hAnsi="MAC C Swiss"/>
          <w:sz w:val="16"/>
          <w:szCs w:val="16"/>
          <w:lang w:val="pl-PL"/>
        </w:rPr>
        <w:t>Klasa 2-broj 3A</w:t>
      </w:r>
    </w:p>
    <w:p w14:paraId="23367CC9" w14:textId="52672F6C" w:rsidR="007A5F26" w:rsidRPr="00757737" w:rsidRDefault="007A5F26" w:rsidP="007A5F26">
      <w:pPr>
        <w:rPr>
          <w:rFonts w:ascii="MAC C Swiss" w:hAnsi="MAC C Swiss"/>
          <w:sz w:val="16"/>
          <w:szCs w:val="16"/>
          <w:lang w:val="pl-PL"/>
        </w:rPr>
      </w:pPr>
      <w:r w:rsidRPr="00757737">
        <w:rPr>
          <w:sz w:val="16"/>
          <w:szCs w:val="16"/>
          <w:lang w:val="pl-PL"/>
        </w:rPr>
        <w:t xml:space="preserve">ADR/RID- </w:t>
      </w:r>
      <w:r w:rsidRPr="00757737">
        <w:rPr>
          <w:rFonts w:ascii="MAC C Swiss" w:hAnsi="MAC C Swiss"/>
          <w:sz w:val="16"/>
          <w:szCs w:val="16"/>
          <w:lang w:val="pl-PL"/>
        </w:rPr>
        <w:t xml:space="preserve">Br. na opasnosta  </w:t>
      </w:r>
      <w:r w:rsidR="006D6EE7">
        <w:rPr>
          <w:rFonts w:ascii="MAC C Swiss" w:hAnsi="MAC C Swiss"/>
          <w:sz w:val="16"/>
          <w:szCs w:val="16"/>
          <w:lang w:val="pl-PL"/>
        </w:rPr>
        <w:tab/>
      </w:r>
      <w:r w:rsidRPr="00757737">
        <w:rPr>
          <w:rFonts w:ascii="MAC C Swiss" w:hAnsi="MAC C Swiss"/>
          <w:sz w:val="16"/>
          <w:szCs w:val="16"/>
          <w:lang w:val="pl-PL"/>
        </w:rPr>
        <w:t>22</w:t>
      </w:r>
    </w:p>
    <w:p w14:paraId="7C5DED54" w14:textId="0129E8B2" w:rsidR="007A5F26" w:rsidRPr="00757737" w:rsidRDefault="007A5F26" w:rsidP="007A5F26">
      <w:pPr>
        <w:rPr>
          <w:rFonts w:ascii="MAC C Swiss" w:hAnsi="MAC C Swiss"/>
          <w:sz w:val="16"/>
          <w:szCs w:val="16"/>
          <w:lang w:val="pl-PL"/>
        </w:rPr>
      </w:pPr>
      <w:r w:rsidRPr="00757737">
        <w:rPr>
          <w:sz w:val="16"/>
          <w:szCs w:val="16"/>
          <w:lang w:val="pl-PL"/>
        </w:rPr>
        <w:t>UN-</w:t>
      </w:r>
      <w:r w:rsidRPr="00757737">
        <w:rPr>
          <w:rFonts w:ascii="MAC C Swiss" w:hAnsi="MAC C Swiss"/>
          <w:sz w:val="16"/>
          <w:szCs w:val="16"/>
          <w:lang w:val="pl-PL"/>
        </w:rPr>
        <w:t xml:space="preserve">broj                                   </w:t>
      </w:r>
      <w:r w:rsidR="006D6EE7">
        <w:rPr>
          <w:rFonts w:ascii="MAC C Swiss" w:hAnsi="MAC C Swiss"/>
          <w:sz w:val="16"/>
          <w:szCs w:val="16"/>
          <w:lang w:val="pl-PL"/>
        </w:rPr>
        <w:tab/>
      </w:r>
      <w:r w:rsidRPr="00757737">
        <w:rPr>
          <w:rFonts w:ascii="MAC C Swiss" w:hAnsi="MAC C Swiss"/>
          <w:sz w:val="16"/>
          <w:szCs w:val="16"/>
          <w:lang w:val="pl-PL"/>
        </w:rPr>
        <w:t>2187</w:t>
      </w:r>
    </w:p>
    <w:p w14:paraId="3A66A634" w14:textId="72FF3737" w:rsidR="007A5F26" w:rsidRPr="00757737" w:rsidRDefault="007A5F26" w:rsidP="007A5F26">
      <w:pPr>
        <w:rPr>
          <w:sz w:val="16"/>
          <w:szCs w:val="16"/>
          <w:lang w:val="pl-PL"/>
        </w:rPr>
      </w:pPr>
      <w:r w:rsidRPr="00757737">
        <w:rPr>
          <w:rFonts w:ascii="MAC C Times" w:hAnsi="MAC C Times"/>
          <w:sz w:val="16"/>
          <w:szCs w:val="16"/>
          <w:lang w:val="pl-PL"/>
        </w:rPr>
        <w:t>Oznaka po -</w:t>
      </w:r>
      <w:r w:rsidRPr="00757737">
        <w:rPr>
          <w:rFonts w:ascii="MAC C Swiss" w:hAnsi="MAC C Swiss"/>
          <w:sz w:val="16"/>
          <w:szCs w:val="16"/>
          <w:lang w:val="pl-PL"/>
        </w:rPr>
        <w:t xml:space="preserve"> </w:t>
      </w:r>
      <w:r w:rsidRPr="00757737">
        <w:rPr>
          <w:sz w:val="16"/>
          <w:szCs w:val="16"/>
          <w:lang w:val="pl-PL"/>
        </w:rPr>
        <w:t xml:space="preserve">ADR                 </w:t>
      </w:r>
      <w:r w:rsidR="006D6EE7">
        <w:rPr>
          <w:sz w:val="16"/>
          <w:szCs w:val="16"/>
          <w:lang w:val="pl-PL"/>
        </w:rPr>
        <w:tab/>
      </w:r>
      <w:r w:rsidRPr="00757737">
        <w:rPr>
          <w:rFonts w:ascii="MAC C Times" w:hAnsi="MAC C Times"/>
          <w:sz w:val="16"/>
          <w:szCs w:val="16"/>
          <w:lang w:val="pl-PL"/>
        </w:rPr>
        <w:t>List na opasnost 2</w:t>
      </w:r>
      <w:r w:rsidRPr="00757737">
        <w:rPr>
          <w:sz w:val="16"/>
          <w:szCs w:val="16"/>
          <w:lang w:val="pl-PL"/>
        </w:rPr>
        <w:t xml:space="preserve">:                                                                              </w:t>
      </w:r>
    </w:p>
    <w:p w14:paraId="0F02E7F1" w14:textId="307A7AA4" w:rsidR="007A5F26" w:rsidRPr="00757737" w:rsidRDefault="007A5F26" w:rsidP="007A5F26">
      <w:pPr>
        <w:rPr>
          <w:rFonts w:ascii="MAC C Times" w:hAnsi="MAC C Times"/>
          <w:sz w:val="16"/>
          <w:szCs w:val="16"/>
          <w:lang w:val="pl-PL"/>
        </w:rPr>
      </w:pPr>
      <w:r w:rsidRPr="00757737">
        <w:rPr>
          <w:rFonts w:ascii="MAC C Times" w:hAnsi="MAC C Times"/>
          <w:sz w:val="16"/>
          <w:szCs w:val="16"/>
          <w:lang w:val="pl-PL"/>
        </w:rPr>
        <w:t xml:space="preserve">                                                     </w:t>
      </w:r>
      <w:r w:rsidR="006D6EE7">
        <w:rPr>
          <w:rFonts w:ascii="MAC C Times" w:hAnsi="MAC C Times"/>
          <w:sz w:val="16"/>
          <w:szCs w:val="16"/>
          <w:lang w:val="pl-PL"/>
        </w:rPr>
        <w:tab/>
      </w:r>
      <w:r w:rsidRPr="00757737">
        <w:rPr>
          <w:rFonts w:ascii="MAC C Times" w:hAnsi="MAC C Times"/>
          <w:sz w:val="16"/>
          <w:szCs w:val="16"/>
          <w:lang w:val="pl-PL"/>
        </w:rPr>
        <w:t>Nezapaliv,</w:t>
      </w:r>
    </w:p>
    <w:p w14:paraId="7D88D43A" w14:textId="58C81244" w:rsidR="007A5F26" w:rsidRDefault="007A5F26" w:rsidP="007A5F26">
      <w:pPr>
        <w:rPr>
          <w:rFonts w:ascii="MAC C Times" w:hAnsi="MAC C Times"/>
          <w:sz w:val="16"/>
          <w:szCs w:val="16"/>
          <w:lang w:val="pl-PL"/>
        </w:rPr>
      </w:pPr>
      <w:r w:rsidRPr="00757737">
        <w:rPr>
          <w:rFonts w:ascii="MAC C Times" w:hAnsi="MAC C Times"/>
          <w:sz w:val="16"/>
          <w:szCs w:val="16"/>
          <w:lang w:val="pl-PL"/>
        </w:rPr>
        <w:t xml:space="preserve">                                                     </w:t>
      </w:r>
      <w:r w:rsidR="006D6EE7">
        <w:rPr>
          <w:rFonts w:ascii="MAC C Times" w:hAnsi="MAC C Times"/>
          <w:sz w:val="16"/>
          <w:szCs w:val="16"/>
          <w:lang w:val="pl-PL"/>
        </w:rPr>
        <w:tab/>
      </w:r>
      <w:r w:rsidRPr="00757737">
        <w:rPr>
          <w:rFonts w:ascii="MAC C Times" w:hAnsi="MAC C Times"/>
          <w:sz w:val="16"/>
          <w:szCs w:val="16"/>
          <w:lang w:val="pl-PL"/>
        </w:rPr>
        <w:t>Neotroven gas</w:t>
      </w:r>
    </w:p>
    <w:p w14:paraId="0542A072" w14:textId="77777777" w:rsidR="007A5F26" w:rsidRDefault="007A5F26" w:rsidP="007A5F26">
      <w:pPr>
        <w:rPr>
          <w:rFonts w:ascii="MAC C Times" w:hAnsi="MAC C Times"/>
          <w:sz w:val="16"/>
          <w:szCs w:val="16"/>
          <w:lang w:val="pl-PL"/>
        </w:rPr>
      </w:pPr>
    </w:p>
    <w:p w14:paraId="6811F420" w14:textId="77777777" w:rsidR="007A5F26" w:rsidRDefault="007A5F26" w:rsidP="007A5F26">
      <w:pPr>
        <w:rPr>
          <w:rFonts w:ascii="MAC C Times" w:hAnsi="MAC C Times"/>
          <w:b/>
          <w:lang w:val="pl-PL"/>
        </w:rPr>
      </w:pPr>
      <w:r w:rsidRPr="00757737">
        <w:rPr>
          <w:rFonts w:ascii="MAC C Times" w:hAnsi="MAC C Times"/>
          <w:b/>
          <w:lang w:val="pl-PL"/>
        </w:rPr>
        <w:t>5. Ime na razgradlivi komponenti</w:t>
      </w:r>
    </w:p>
    <w:p w14:paraId="13CF711B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1832C77E" w14:textId="6B5D1B59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 xml:space="preserve">Opasni komponenti          </w:t>
      </w:r>
      <w:r w:rsidR="006D6EE7">
        <w:rPr>
          <w:rFonts w:ascii="MAC C Times" w:hAnsi="MAC C Times"/>
          <w:sz w:val="18"/>
          <w:szCs w:val="18"/>
          <w:lang w:val="pl-PL"/>
        </w:rPr>
        <w:tab/>
      </w:r>
      <w:r>
        <w:rPr>
          <w:rFonts w:ascii="MAC C Times" w:hAnsi="MAC C Times"/>
          <w:sz w:val="18"/>
          <w:szCs w:val="18"/>
          <w:lang w:val="pl-PL"/>
        </w:rPr>
        <w:t>nema</w:t>
      </w:r>
    </w:p>
    <w:p w14:paraId="6F1BE677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1C655E31" w14:textId="77777777" w:rsidR="007A5F26" w:rsidRDefault="007A5F26" w:rsidP="007A5F26">
      <w:pPr>
        <w:rPr>
          <w:rFonts w:ascii="MAC C Times" w:hAnsi="MAC C Times"/>
          <w:b/>
          <w:lang w:val="pl-PL"/>
        </w:rPr>
      </w:pPr>
      <w:r w:rsidRPr="00757737">
        <w:rPr>
          <w:rFonts w:ascii="MAC C Times" w:hAnsi="MAC C Times"/>
          <w:b/>
          <w:lang w:val="pl-PL"/>
        </w:rPr>
        <w:t>6.</w:t>
      </w:r>
      <w:r>
        <w:rPr>
          <w:rFonts w:ascii="MAC C Times" w:hAnsi="MAC C Times"/>
          <w:b/>
          <w:lang w:val="pl-PL"/>
        </w:rPr>
        <w:t xml:space="preserve"> </w:t>
      </w:r>
      <w:r w:rsidRPr="00757737">
        <w:rPr>
          <w:rFonts w:ascii="MAC C Times" w:hAnsi="MAC C Times"/>
          <w:b/>
          <w:lang w:val="pl-PL"/>
        </w:rPr>
        <w:t>Toksi~nost na materijata</w:t>
      </w:r>
    </w:p>
    <w:p w14:paraId="77DB341F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2F6B7D8D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 w:rsidRPr="00FF45F1">
        <w:rPr>
          <w:rFonts w:ascii="MAC C Times" w:hAnsi="MAC C Times"/>
          <w:b/>
          <w:sz w:val="18"/>
          <w:szCs w:val="18"/>
          <w:lang w:val="pl-PL"/>
        </w:rPr>
        <w:t>- Na~in na deluvawe na ~ovekot</w:t>
      </w:r>
    </w:p>
    <w:p w14:paraId="49BC6077" w14:textId="77777777" w:rsidR="007A5F26" w:rsidRPr="00FF45F1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 w:rsidRPr="00FF45F1">
        <w:rPr>
          <w:rFonts w:ascii="MAC C Times" w:hAnsi="MAC C Times"/>
          <w:sz w:val="18"/>
          <w:szCs w:val="18"/>
          <w:lang w:val="pl-PL"/>
        </w:rPr>
        <w:t>Proizvodot neme toksi~no dejstvo vrz ~ovekot.</w:t>
      </w:r>
    </w:p>
    <w:p w14:paraId="5ACD91B1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Golemi koncentracii mo`e da predizvikat gu{ewe. Simptomi mo`e da bidat gubewe sposobnost na dvi`ewe i svest. @rtvata ne go primetuva gu{eweto</w:t>
      </w:r>
    </w:p>
    <w:p w14:paraId="1B5B12B0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Niski koncentracii brzo predizvikuvaat slabost na krvotokot. Simptomite se glavobolka, ma~nina, povrakawe pri {to mo`e da dojde do gubewe svest.</w:t>
      </w:r>
    </w:p>
    <w:p w14:paraId="0FE8A62F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6B3C0E0C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-</w:t>
      </w:r>
      <w:r>
        <w:rPr>
          <w:rFonts w:ascii="MAC C Times" w:hAnsi="MAC C Times"/>
          <w:b/>
          <w:sz w:val="18"/>
          <w:szCs w:val="18"/>
          <w:lang w:val="pl-PL"/>
        </w:rPr>
        <w:t>Na~in na spasuvawe i prva pomo{</w:t>
      </w:r>
    </w:p>
    <w:p w14:paraId="79F3CC4E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 w:rsidRPr="005E3565">
        <w:rPr>
          <w:rFonts w:ascii="MAC C Times" w:hAnsi="MAC C Times"/>
          <w:sz w:val="18"/>
          <w:szCs w:val="18"/>
          <w:lang w:val="pl-PL"/>
        </w:rPr>
        <w:t xml:space="preserve">@rtvata odma se iznesuva na sve` vozduh.Da se zatopluva vo miruvawe.Pri prestanok na di{ewe se dava ve{ta~ko di{ewe. </w:t>
      </w:r>
      <w:r>
        <w:rPr>
          <w:rFonts w:ascii="MAC C Times" w:hAnsi="MAC C Times"/>
          <w:sz w:val="18"/>
          <w:szCs w:val="18"/>
          <w:lang w:val="pl-PL"/>
        </w:rPr>
        <w:t>O~ite se ispiraat so voda najmalku 15 min. Pri zamrznatini se mie so voda najmalku 15 min. Smrznatinata das pokrie so sterilna gaza.Da se pobara lekarska pomo{</w:t>
      </w:r>
    </w:p>
    <w:p w14:paraId="18F1C68C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0E5AA63B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-</w:t>
      </w:r>
      <w:r>
        <w:rPr>
          <w:rFonts w:ascii="MAC C Times" w:hAnsi="MAC C Times"/>
          <w:b/>
          <w:sz w:val="18"/>
          <w:szCs w:val="18"/>
          <w:lang w:val="pl-PL"/>
        </w:rPr>
        <w:t>Na~in na deluvawe vrz okolinata</w:t>
      </w:r>
    </w:p>
    <w:p w14:paraId="46A7CFD8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SO</w:t>
      </w:r>
      <w:r>
        <w:rPr>
          <w:rFonts w:ascii="MAC C Times" w:hAnsi="MAC C Times"/>
          <w:sz w:val="18"/>
          <w:szCs w:val="18"/>
          <w:vertAlign w:val="subscript"/>
          <w:lang w:val="pl-PL"/>
        </w:rPr>
        <w:t xml:space="preserve">2 </w:t>
      </w:r>
      <w:r>
        <w:rPr>
          <w:rFonts w:ascii="MAC C Times" w:hAnsi="MAC C Times"/>
          <w:sz w:val="18"/>
          <w:szCs w:val="18"/>
          <w:lang w:val="pl-PL"/>
        </w:rPr>
        <w:t>/ Efekt na staklena bav~a</w:t>
      </w:r>
    </w:p>
    <w:p w14:paraId="2EDD63F7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Mo`e da na{teti na rasteniata so smrznuvawe</w:t>
      </w:r>
    </w:p>
    <w:p w14:paraId="7E50D40B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7DE3979D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-</w:t>
      </w:r>
      <w:r>
        <w:rPr>
          <w:rFonts w:ascii="MAC C Times" w:hAnsi="MAC C Times"/>
          <w:b/>
          <w:sz w:val="18"/>
          <w:szCs w:val="18"/>
          <w:lang w:val="pl-PL"/>
        </w:rPr>
        <w:t>Maksimalna dozvolena koncentracija vo rabotna sredina</w:t>
      </w:r>
    </w:p>
    <w:p w14:paraId="1F3C5859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Da se izbegnuva sredina so zbogatena koncentracija</w:t>
      </w:r>
    </w:p>
    <w:p w14:paraId="691620FA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Maksimalno 5000rrm</w:t>
      </w:r>
    </w:p>
    <w:p w14:paraId="10FBFE13" w14:textId="77777777" w:rsidR="00034BB0" w:rsidRDefault="00034BB0" w:rsidP="007A5F26">
      <w:pPr>
        <w:rPr>
          <w:rFonts w:ascii="MAC C Times" w:hAnsi="MAC C Times"/>
          <w:sz w:val="18"/>
          <w:szCs w:val="18"/>
          <w:lang w:val="pl-PL"/>
        </w:rPr>
      </w:pPr>
    </w:p>
    <w:p w14:paraId="22A450FF" w14:textId="6478FCD1" w:rsidR="007A5F26" w:rsidRDefault="007A5F26" w:rsidP="007A5F26">
      <w:pPr>
        <w:rPr>
          <w:rFonts w:ascii="MAC C Times" w:hAnsi="MAC C Times"/>
          <w:b/>
          <w:lang w:val="pl-PL"/>
        </w:rPr>
      </w:pPr>
      <w:r w:rsidRPr="00A239C8">
        <w:rPr>
          <w:rFonts w:ascii="MAC C Times" w:hAnsi="MAC C Times"/>
          <w:b/>
          <w:lang w:val="pl-PL"/>
        </w:rPr>
        <w:t>7.</w:t>
      </w:r>
      <w:r>
        <w:rPr>
          <w:rFonts w:ascii="MAC C Times" w:hAnsi="MAC C Times"/>
          <w:b/>
          <w:lang w:val="pl-PL"/>
        </w:rPr>
        <w:t xml:space="preserve"> Zapalivost na materijat</w:t>
      </w:r>
    </w:p>
    <w:p w14:paraId="14C40B33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b/>
          <w:sz w:val="18"/>
          <w:szCs w:val="18"/>
          <w:lang w:val="pl-PL"/>
        </w:rPr>
        <w:t>-Stepen na zapalivost</w:t>
      </w:r>
    </w:p>
    <w:p w14:paraId="3FEE5EB9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Ne e zapaliv, gu{livec</w:t>
      </w:r>
    </w:p>
    <w:p w14:paraId="36B4A5B7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4B463466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b/>
          <w:sz w:val="18"/>
          <w:szCs w:val="18"/>
          <w:lang w:val="pl-PL"/>
        </w:rPr>
        <w:t>-Postapka za gasewe</w:t>
      </w:r>
    </w:p>
    <w:p w14:paraId="5F54FB81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Ako e mo{no se zapira istekuvaweto na gasot</w:t>
      </w:r>
    </w:p>
    <w:p w14:paraId="5A416485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Sadot se oddale~uva i se ladi so voda od sigurno rastijanie. Okolinata se prska so voda od sigurno rastojanie, da se spre~i {irewe na po`arot</w:t>
      </w:r>
    </w:p>
    <w:p w14:paraId="19BA284C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15A8A741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b/>
          <w:sz w:val="18"/>
          <w:szCs w:val="18"/>
          <w:lang w:val="pl-PL"/>
        </w:rPr>
        <w:t>-Sredstvo za gasewe</w:t>
      </w:r>
    </w:p>
    <w:p w14:paraId="02253292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Dozvolena upotreba na site poznati sredstva za gasewe</w:t>
      </w:r>
    </w:p>
    <w:p w14:paraId="6811C93A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0D61AD23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b/>
          <w:sz w:val="18"/>
          <w:szCs w:val="18"/>
          <w:lang w:val="pl-PL"/>
        </w:rPr>
        <w:t>-Granici na eksplozivna sme{a,dolna/gorna</w:t>
      </w:r>
    </w:p>
    <w:p w14:paraId="773BD3E1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4D3C5978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 xml:space="preserve">-To~ka na topewe        -56.6 </w:t>
      </w:r>
      <w:r>
        <w:rPr>
          <w:rFonts w:ascii="MAC C Times" w:hAnsi="MAC C Times"/>
          <w:sz w:val="18"/>
          <w:szCs w:val="18"/>
          <w:vertAlign w:val="superscript"/>
          <w:lang w:val="pl-PL"/>
        </w:rPr>
        <w:t xml:space="preserve">0 </w:t>
      </w:r>
      <w:r>
        <w:rPr>
          <w:rFonts w:ascii="MAC C Times" w:hAnsi="MAC C Times"/>
          <w:sz w:val="18"/>
          <w:szCs w:val="18"/>
          <w:lang w:val="pl-PL"/>
        </w:rPr>
        <w:t xml:space="preserve">S (na 1.013 </w:t>
      </w:r>
      <w:r w:rsidRPr="00AF79B3">
        <w:rPr>
          <w:sz w:val="18"/>
          <w:szCs w:val="18"/>
          <w:lang w:val="pl-PL"/>
        </w:rPr>
        <w:t>bar</w:t>
      </w:r>
      <w:r>
        <w:rPr>
          <w:rFonts w:ascii="MAC C Times" w:hAnsi="MAC C Times"/>
          <w:sz w:val="18"/>
          <w:szCs w:val="18"/>
          <w:lang w:val="pl-PL"/>
        </w:rPr>
        <w:t xml:space="preserve"> )</w:t>
      </w:r>
    </w:p>
    <w:p w14:paraId="1F413ED1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 xml:space="preserve">-To~ka na vriewe        -78,5  </w:t>
      </w:r>
      <w:r>
        <w:rPr>
          <w:rFonts w:ascii="MAC C Times" w:hAnsi="MAC C Times"/>
          <w:sz w:val="18"/>
          <w:szCs w:val="18"/>
          <w:vertAlign w:val="superscript"/>
          <w:lang w:val="pl-PL"/>
        </w:rPr>
        <w:t xml:space="preserve">0 </w:t>
      </w:r>
      <w:r>
        <w:rPr>
          <w:rFonts w:ascii="MAC C Times" w:hAnsi="MAC C Times"/>
          <w:sz w:val="18"/>
          <w:szCs w:val="18"/>
          <w:lang w:val="pl-PL"/>
        </w:rPr>
        <w:t xml:space="preserve">S (na 1.013 </w:t>
      </w:r>
      <w:r w:rsidRPr="00AF79B3">
        <w:rPr>
          <w:sz w:val="18"/>
          <w:szCs w:val="18"/>
          <w:lang w:val="pl-PL"/>
        </w:rPr>
        <w:t>bar</w:t>
      </w:r>
      <w:r>
        <w:rPr>
          <w:rFonts w:ascii="MAC C Times" w:hAnsi="MAC C Times"/>
          <w:sz w:val="18"/>
          <w:szCs w:val="18"/>
          <w:lang w:val="pl-PL"/>
        </w:rPr>
        <w:t xml:space="preserve"> )</w:t>
      </w:r>
    </w:p>
    <w:p w14:paraId="251392D2" w14:textId="77777777" w:rsidR="007A5F26" w:rsidRPr="00DD5B89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7AF45349" w14:textId="77777777" w:rsidR="007A5F26" w:rsidRDefault="007A5F26" w:rsidP="007A5F26">
      <w:pPr>
        <w:rPr>
          <w:rFonts w:ascii="MAC C Times" w:hAnsi="MAC C Times"/>
          <w:b/>
          <w:lang w:val="pl-PL"/>
        </w:rPr>
      </w:pPr>
      <w:r w:rsidRPr="00AF79B3">
        <w:rPr>
          <w:rFonts w:ascii="MAC C Times" w:hAnsi="MAC C Times"/>
          <w:b/>
          <w:lang w:val="pl-PL"/>
        </w:rPr>
        <w:t>8.</w:t>
      </w:r>
      <w:r>
        <w:rPr>
          <w:rFonts w:ascii="MAC C Times" w:hAnsi="MAC C Times"/>
          <w:b/>
          <w:lang w:val="pl-PL"/>
        </w:rPr>
        <w:t>Kancerogenost na materijata (klasifikacija)</w:t>
      </w:r>
    </w:p>
    <w:p w14:paraId="0A2BFEED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54DF70AF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Ne e kancerogen</w:t>
      </w:r>
    </w:p>
    <w:p w14:paraId="1AF2D852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71618718" w14:textId="77777777" w:rsidR="007A5F26" w:rsidRDefault="007A5F26" w:rsidP="007A5F26">
      <w:pPr>
        <w:rPr>
          <w:rFonts w:ascii="MAC C Times" w:hAnsi="MAC C Times"/>
          <w:b/>
          <w:lang w:val="pl-PL"/>
        </w:rPr>
      </w:pPr>
      <w:r>
        <w:rPr>
          <w:rFonts w:ascii="MAC C Times" w:hAnsi="MAC C Times"/>
          <w:b/>
          <w:lang w:val="pl-PL"/>
        </w:rPr>
        <w:t>9. Radioaktivnost</w:t>
      </w:r>
    </w:p>
    <w:p w14:paraId="4588A498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261F453F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Ne e radioaktiven</w:t>
      </w:r>
    </w:p>
    <w:p w14:paraId="18B03630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3B1BA109" w14:textId="77777777" w:rsidR="007A5F26" w:rsidRDefault="007A5F26" w:rsidP="007A5F26">
      <w:pPr>
        <w:rPr>
          <w:rFonts w:ascii="MAC C Times" w:hAnsi="MAC C Times"/>
          <w:b/>
          <w:lang w:val="pl-PL"/>
        </w:rPr>
      </w:pPr>
      <w:r w:rsidRPr="004B77C4">
        <w:rPr>
          <w:rFonts w:ascii="MAC C Times" w:hAnsi="MAC C Times"/>
          <w:b/>
          <w:lang w:val="pl-PL"/>
        </w:rPr>
        <w:t>10</w:t>
      </w:r>
      <w:r>
        <w:rPr>
          <w:rFonts w:ascii="MAC C Times" w:hAnsi="MAC C Times"/>
          <w:b/>
          <w:lang w:val="pl-PL"/>
        </w:rPr>
        <w:t>. Ostanati opasni svojstva na materijata</w:t>
      </w:r>
    </w:p>
    <w:p w14:paraId="2DFDA8B1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773D60A5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Da se proba da se spre~i istekuvawe na gasot. Da se spre~i navleguvawe vo kanali, vizbi, rabotni jami i drugi niski mesta kade se sobira gasot. Gasot/pareata se pote{ki od vozduhot.Te~nosta koja iste~e mo`e da dovede do krtost na materijalot. Dejstvoto od po`arot mo`e da predizvika pukawe/eksplozija na sadot</w:t>
      </w:r>
    </w:p>
    <w:p w14:paraId="08B18BB0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Rizikot od gu{ewe mora seriozno da se tretira  i mora rakuva~ot da bide obu~en za toa.</w:t>
      </w:r>
    </w:p>
    <w:p w14:paraId="1E48883A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Materijalot na sadot mora da e namenet za ovaj tip na materijata.</w:t>
      </w:r>
    </w:p>
    <w:p w14:paraId="5F9ECFC4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6A9582F8" w14:textId="77777777" w:rsidR="007A5F26" w:rsidRPr="00EF5DD7" w:rsidRDefault="007A5F26" w:rsidP="007A5F26">
      <w:pPr>
        <w:rPr>
          <w:rFonts w:ascii="MAC C Times" w:hAnsi="MAC C Times"/>
          <w:b/>
          <w:lang w:val="pl-PL"/>
        </w:rPr>
      </w:pPr>
      <w:r w:rsidRPr="00EF5DD7">
        <w:rPr>
          <w:rFonts w:ascii="MAC C Times" w:hAnsi="MAC C Times"/>
          <w:b/>
          <w:lang w:val="pl-PL"/>
        </w:rPr>
        <w:t>11.</w:t>
      </w:r>
      <w:r>
        <w:rPr>
          <w:rFonts w:ascii="MAC C Times" w:hAnsi="MAC C Times"/>
          <w:b/>
          <w:lang w:val="pl-PL"/>
        </w:rPr>
        <w:t xml:space="preserve"> </w:t>
      </w:r>
      <w:r w:rsidRPr="00EF5DD7">
        <w:rPr>
          <w:rFonts w:ascii="MAC C Times" w:hAnsi="MAC C Times"/>
          <w:b/>
          <w:lang w:val="pl-PL"/>
        </w:rPr>
        <w:t>Opasnost od polimerizacija</w:t>
      </w:r>
    </w:p>
    <w:p w14:paraId="04CE4C19" w14:textId="77777777" w:rsidR="007A5F26" w:rsidRDefault="007A5F26" w:rsidP="007A5F26">
      <w:pPr>
        <w:rPr>
          <w:rFonts w:ascii="MAC C Times" w:hAnsi="MAC C Times"/>
          <w:b/>
          <w:sz w:val="22"/>
          <w:szCs w:val="22"/>
          <w:lang w:val="pl-PL"/>
        </w:rPr>
      </w:pPr>
    </w:p>
    <w:p w14:paraId="794A130D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Ne polimerizira</w:t>
      </w:r>
    </w:p>
    <w:p w14:paraId="29C9CDDD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3DEB5FBE" w14:textId="77777777" w:rsidR="007A5F26" w:rsidRDefault="007A5F26" w:rsidP="007A5F26">
      <w:pPr>
        <w:rPr>
          <w:rFonts w:ascii="MAC C Times" w:hAnsi="MAC C Times"/>
          <w:b/>
          <w:lang w:val="pl-PL"/>
        </w:rPr>
      </w:pPr>
      <w:r>
        <w:rPr>
          <w:rFonts w:ascii="MAC C Times" w:hAnsi="MAC C Times"/>
          <w:b/>
          <w:lang w:val="pl-PL"/>
        </w:rPr>
        <w:t>12. Posebni merki na za{tita</w:t>
      </w:r>
    </w:p>
    <w:p w14:paraId="09C4C84E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5D45085D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b/>
          <w:sz w:val="18"/>
          <w:szCs w:val="18"/>
          <w:lang w:val="pl-PL"/>
        </w:rPr>
        <w:t>-Op{ta-lokalna ventilacija</w:t>
      </w:r>
    </w:p>
    <w:p w14:paraId="3C5EC22F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Treba da ima zdovoluva~ko provetruvawe. Prostorijata da se isprazni</w:t>
      </w:r>
    </w:p>
    <w:p w14:paraId="1A4C5C38" w14:textId="77777777" w:rsidR="007A5F26" w:rsidRP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Koristi za{titna obleka</w:t>
      </w:r>
    </w:p>
    <w:p w14:paraId="7E7A8D55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</w:p>
    <w:p w14:paraId="3E8CF089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b/>
          <w:sz w:val="18"/>
          <w:szCs w:val="18"/>
          <w:lang w:val="pl-PL"/>
        </w:rPr>
        <w:t>-Hermeti~nost</w:t>
      </w:r>
    </w:p>
    <w:p w14:paraId="3FF49EF2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Gasot/ pareata se pote{ki od vozduhot. Mo`e da se koncentrira vo zatvorena prostorija, posebno na</w:t>
      </w:r>
    </w:p>
    <w:p w14:paraId="26828853" w14:textId="77777777" w:rsidR="007A5F26" w:rsidRP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podot i niski prostorii. Da se proba da se spre~i istekuvawe na gasot.</w:t>
      </w:r>
    </w:p>
    <w:p w14:paraId="78B4ACE5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b/>
          <w:sz w:val="18"/>
          <w:szCs w:val="18"/>
          <w:lang w:val="pl-PL"/>
        </w:rPr>
        <w:t>-Koristewe sredstva i oprema za li~na za{tita</w:t>
      </w:r>
    </w:p>
    <w:p w14:paraId="4659B7BD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Da se koristi li~na za{titna oprema( za{titna obleka, narakvici i nao~ari)</w:t>
      </w:r>
    </w:p>
    <w:p w14:paraId="7AEAB2E3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18DD9784" w14:textId="77777777" w:rsidR="007A5F26" w:rsidRDefault="007A5F26" w:rsidP="007A5F26">
      <w:pPr>
        <w:rPr>
          <w:rFonts w:ascii="MAC C Times" w:hAnsi="MAC C Times"/>
          <w:b/>
          <w:lang w:val="pl-PL"/>
        </w:rPr>
      </w:pPr>
      <w:r w:rsidRPr="007C197A">
        <w:rPr>
          <w:rFonts w:ascii="MAC C Times" w:hAnsi="MAC C Times"/>
          <w:b/>
          <w:lang w:val="pl-PL"/>
        </w:rPr>
        <w:t>13</w:t>
      </w:r>
      <w:r>
        <w:rPr>
          <w:rFonts w:ascii="MAC C Times" w:hAnsi="MAC C Times"/>
          <w:b/>
          <w:lang w:val="pl-PL"/>
        </w:rPr>
        <w:t>. Skladirawe i pakuvawe-vrsta na ambala`a</w:t>
      </w:r>
    </w:p>
    <w:p w14:paraId="080A6FE9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1373DFAA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Te~niot jaglendvooksid se skladira vo termi~ki izolirani rezervoari</w:t>
      </w:r>
    </w:p>
    <w:p w14:paraId="5F584211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57EB60B0" w14:textId="77777777" w:rsidR="007A5F26" w:rsidRDefault="007A5F26" w:rsidP="007A5F26">
      <w:pPr>
        <w:rPr>
          <w:rFonts w:ascii="MAC C Times" w:hAnsi="MAC C Times"/>
          <w:b/>
          <w:lang w:val="pl-PL"/>
        </w:rPr>
      </w:pPr>
      <w:r>
        <w:rPr>
          <w:rFonts w:ascii="MAC C Times" w:hAnsi="MAC C Times"/>
          <w:b/>
          <w:lang w:val="pl-PL"/>
        </w:rPr>
        <w:t>14.  Merki koi se prezemaat vo slu~aj na prolivawe ili te~ewe</w:t>
      </w:r>
    </w:p>
    <w:p w14:paraId="7BE929F5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3AFB9D08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 w:rsidRPr="00B554A5">
        <w:rPr>
          <w:rFonts w:ascii="MAC C Times" w:hAnsi="MAC C Times"/>
          <w:sz w:val="18"/>
          <w:szCs w:val="18"/>
          <w:lang w:val="sv-SE"/>
        </w:rPr>
        <w:t xml:space="preserve">Prostorijata da se isprazni. Da se provetri. </w:t>
      </w:r>
      <w:r>
        <w:rPr>
          <w:rFonts w:ascii="MAC C Times" w:hAnsi="MAC C Times"/>
          <w:sz w:val="18"/>
          <w:szCs w:val="18"/>
          <w:lang w:val="sv-SE"/>
        </w:rPr>
        <w:t xml:space="preserve">Izvorite na zapaluvwe da se otstranat. Koristete za{titna obleka. Da se proba da se spre~i istekuvaweto na gasot. </w:t>
      </w:r>
      <w:r w:rsidRPr="00B554A5">
        <w:rPr>
          <w:rFonts w:ascii="MAC C Times" w:hAnsi="MAC C Times"/>
          <w:sz w:val="18"/>
          <w:szCs w:val="18"/>
          <w:lang w:val="pl-PL"/>
        </w:rPr>
        <w:t>Da se spre~i prodirawe vo kanali, jami i drugi niski mesta na koi sobiraweto bi pretstavuvalo opasnost.</w:t>
      </w:r>
    </w:p>
    <w:p w14:paraId="61C40DA7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394CA007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b/>
          <w:sz w:val="18"/>
          <w:szCs w:val="18"/>
          <w:lang w:val="pl-PL"/>
        </w:rPr>
        <w:t>-Metod na ~istewe</w:t>
      </w:r>
    </w:p>
    <w:p w14:paraId="4BA3F6A6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>Da se provetri prostorijata. Da se evakuiraat site lica od okolinata, se dodeka ne ispari te~nosta (podot da ne e smrznat</w:t>
      </w:r>
      <w:r w:rsidRPr="00B554A5">
        <w:rPr>
          <w:rFonts w:ascii="MAC C Times" w:hAnsi="MAC C Times"/>
          <w:sz w:val="18"/>
          <w:szCs w:val="18"/>
          <w:lang w:val="pl-PL"/>
        </w:rPr>
        <w:t xml:space="preserve"> </w:t>
      </w:r>
      <w:r>
        <w:rPr>
          <w:rFonts w:ascii="MAC C Times" w:hAnsi="MAC C Times"/>
          <w:sz w:val="18"/>
          <w:szCs w:val="18"/>
          <w:lang w:val="pl-PL"/>
        </w:rPr>
        <w:t>)</w:t>
      </w:r>
    </w:p>
    <w:p w14:paraId="6C3A0A6E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09AF0CC9" w14:textId="77777777" w:rsidR="007A5F26" w:rsidRDefault="007A5F26" w:rsidP="007A5F26">
      <w:pPr>
        <w:rPr>
          <w:rFonts w:ascii="MAC C Times" w:hAnsi="MAC C Times"/>
          <w:b/>
          <w:sz w:val="18"/>
          <w:szCs w:val="18"/>
          <w:lang w:val="pl-PL"/>
        </w:rPr>
      </w:pPr>
      <w:r>
        <w:rPr>
          <w:rFonts w:ascii="MAC C Times" w:hAnsi="MAC C Times"/>
          <w:b/>
          <w:sz w:val="18"/>
          <w:szCs w:val="18"/>
          <w:lang w:val="pl-PL"/>
        </w:rPr>
        <w:t>-Neutralizacija-ispu{tawe</w:t>
      </w:r>
    </w:p>
    <w:p w14:paraId="1B8A2103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>
        <w:rPr>
          <w:rFonts w:ascii="MAC C Times" w:hAnsi="MAC C Times"/>
          <w:sz w:val="18"/>
          <w:szCs w:val="18"/>
          <w:lang w:val="pl-PL"/>
        </w:rPr>
        <w:t xml:space="preserve">Da ne se dozvoli istekuvawe vo kanali, vizbi, rabotni jami i sli~ni mesta na koi koncentracijata bi mo`ela da e opasna. Treba da se izbegnuva ispu{tawe na pogolemi koncentracii vo atmosfera. </w:t>
      </w:r>
    </w:p>
    <w:p w14:paraId="1D212717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1BE55D46" w14:textId="77777777" w:rsidR="007A5F26" w:rsidRDefault="007A5F26" w:rsidP="007A5F26">
      <w:pPr>
        <w:rPr>
          <w:rFonts w:ascii="MAC C Times" w:hAnsi="MAC C Times"/>
          <w:b/>
          <w:lang w:val="pl-PL"/>
        </w:rPr>
      </w:pPr>
      <w:r>
        <w:rPr>
          <w:rFonts w:ascii="MAC C Times" w:hAnsi="MAC C Times"/>
          <w:b/>
          <w:lang w:val="pl-PL"/>
        </w:rPr>
        <w:t>15. Na~in na transport-rakuvawe</w:t>
      </w:r>
    </w:p>
    <w:p w14:paraId="4937F795" w14:textId="77777777" w:rsidR="007A5F26" w:rsidRDefault="007A5F26" w:rsidP="007A5F26">
      <w:pPr>
        <w:rPr>
          <w:rFonts w:ascii="MAC C Times" w:hAnsi="MAC C Times"/>
          <w:b/>
          <w:lang w:val="pl-PL"/>
        </w:rPr>
      </w:pPr>
    </w:p>
    <w:p w14:paraId="0321EEF7" w14:textId="77777777" w:rsidR="007A5F26" w:rsidRPr="007B01E8" w:rsidRDefault="007A5F26" w:rsidP="007A5F26">
      <w:pPr>
        <w:rPr>
          <w:rFonts w:ascii="MAC C Times" w:hAnsi="MAC C Times"/>
          <w:sz w:val="18"/>
          <w:szCs w:val="18"/>
          <w:lang w:val="sv-SE"/>
        </w:rPr>
      </w:pPr>
      <w:r w:rsidRPr="007B01E8">
        <w:rPr>
          <w:rFonts w:ascii="MAC C Times" w:hAnsi="MAC C Times"/>
          <w:sz w:val="18"/>
          <w:szCs w:val="18"/>
          <w:lang w:val="sv-SE"/>
        </w:rPr>
        <w:t>Te~en jaglerodendvooksid se transportira so avtocisterni.</w:t>
      </w:r>
    </w:p>
    <w:p w14:paraId="47D9396B" w14:textId="77777777" w:rsidR="007A5F26" w:rsidRDefault="007A5F26" w:rsidP="007A5F26">
      <w:pPr>
        <w:rPr>
          <w:rFonts w:ascii="MAC C Times" w:hAnsi="MAC C Times"/>
          <w:sz w:val="18"/>
          <w:szCs w:val="18"/>
          <w:lang w:val="sv-SE"/>
        </w:rPr>
      </w:pPr>
      <w:r>
        <w:rPr>
          <w:rFonts w:ascii="MAC C Times" w:hAnsi="MAC C Times"/>
          <w:sz w:val="18"/>
          <w:szCs w:val="18"/>
          <w:lang w:val="sv-SE"/>
        </w:rPr>
        <w:t xml:space="preserve">Mali rezervoari-sadovi, po mo`nost da ne se transportiraat vo vozilo vo koe prostorot za teret ne e odvoen od voza~kata kabina. </w:t>
      </w:r>
      <w:r w:rsidRPr="00F62BAD">
        <w:rPr>
          <w:rFonts w:ascii="MAC C Times" w:hAnsi="MAC C Times"/>
          <w:sz w:val="18"/>
          <w:szCs w:val="18"/>
          <w:lang w:val="sv-SE"/>
        </w:rPr>
        <w:t>Voza~ot mora da gi znae mo`nite opasnosti od teretot i mora da znae {to treba da pravi pri nezgoda.</w:t>
      </w:r>
      <w:r>
        <w:rPr>
          <w:rFonts w:ascii="MAC C Times" w:hAnsi="MAC C Times"/>
          <w:sz w:val="18"/>
          <w:szCs w:val="18"/>
          <w:lang w:val="sv-SE"/>
        </w:rPr>
        <w:t>S</w:t>
      </w:r>
      <w:r w:rsidRPr="00F62BAD">
        <w:rPr>
          <w:rFonts w:ascii="MAC C Times" w:hAnsi="MAC C Times"/>
          <w:sz w:val="18"/>
          <w:szCs w:val="18"/>
          <w:lang w:val="sv-SE"/>
        </w:rPr>
        <w:t>adovite so</w:t>
      </w:r>
      <w:r>
        <w:rPr>
          <w:rFonts w:ascii="MAC C Times" w:hAnsi="MAC C Times"/>
          <w:sz w:val="18"/>
          <w:szCs w:val="18"/>
          <w:lang w:val="sv-SE"/>
        </w:rPr>
        <w:t xml:space="preserve"> gas da se osigurani pred transportot. Da ima i soodvetno provetruvawe.</w:t>
      </w:r>
    </w:p>
    <w:p w14:paraId="737CA6D8" w14:textId="77777777" w:rsidR="007A5F26" w:rsidRDefault="007A5F26" w:rsidP="007A5F26">
      <w:pPr>
        <w:rPr>
          <w:rFonts w:ascii="MAC C Times" w:hAnsi="MAC C Times"/>
          <w:sz w:val="18"/>
          <w:szCs w:val="18"/>
          <w:lang w:val="sv-SE"/>
        </w:rPr>
      </w:pPr>
      <w:r>
        <w:rPr>
          <w:rFonts w:ascii="MAC C Times" w:hAnsi="MAC C Times"/>
          <w:sz w:val="18"/>
          <w:szCs w:val="18"/>
          <w:lang w:val="sv-SE"/>
        </w:rPr>
        <w:t>Rakuvawe so stabilni ili prenosni sadovi so te~en jaglendvooksid e dozvoleno samo na psebno obu~eni lica. Da se po~ituvaat va`e~kite propisi.</w:t>
      </w:r>
    </w:p>
    <w:p w14:paraId="1019AFAC" w14:textId="77777777" w:rsidR="007A5F26" w:rsidRDefault="007A5F26" w:rsidP="007A5F26">
      <w:pPr>
        <w:rPr>
          <w:rFonts w:ascii="MAC C Times" w:hAnsi="MAC C Times"/>
          <w:sz w:val="18"/>
          <w:szCs w:val="18"/>
          <w:lang w:val="sv-SE"/>
        </w:rPr>
      </w:pPr>
    </w:p>
    <w:p w14:paraId="44750F0F" w14:textId="77777777" w:rsidR="007A5F26" w:rsidRDefault="007A5F26" w:rsidP="007A5F26">
      <w:pPr>
        <w:rPr>
          <w:rFonts w:ascii="MAC C Times" w:hAnsi="MAC C Times"/>
          <w:sz w:val="18"/>
          <w:szCs w:val="18"/>
          <w:lang w:val="sv-SE"/>
        </w:rPr>
      </w:pPr>
    </w:p>
    <w:p w14:paraId="59CF876B" w14:textId="77777777" w:rsidR="007A5F26" w:rsidRDefault="007A5F26" w:rsidP="007A5F26">
      <w:pPr>
        <w:rPr>
          <w:rFonts w:ascii="MAC C Times" w:hAnsi="MAC C Times"/>
          <w:b/>
          <w:lang w:val="sv-SE"/>
        </w:rPr>
      </w:pPr>
      <w:r>
        <w:rPr>
          <w:rFonts w:ascii="MAC C Times" w:hAnsi="MAC C Times"/>
          <w:b/>
          <w:lang w:val="sv-SE"/>
        </w:rPr>
        <w:t>16. Rok na traewe</w:t>
      </w:r>
    </w:p>
    <w:p w14:paraId="098AECF7" w14:textId="77777777" w:rsidR="007A5F26" w:rsidRDefault="007A5F26" w:rsidP="007A5F26">
      <w:pPr>
        <w:rPr>
          <w:rFonts w:ascii="MAC C Times" w:hAnsi="MAC C Times"/>
          <w:b/>
          <w:lang w:val="sv-SE"/>
        </w:rPr>
      </w:pPr>
    </w:p>
    <w:p w14:paraId="31B17215" w14:textId="77777777" w:rsidR="007A5F26" w:rsidRPr="00AE7CEF" w:rsidRDefault="007A5F26" w:rsidP="007A5F26">
      <w:pPr>
        <w:rPr>
          <w:rFonts w:ascii="MAC C Times" w:hAnsi="MAC C Times"/>
          <w:sz w:val="18"/>
          <w:szCs w:val="18"/>
          <w:lang w:val="pl-PL"/>
        </w:rPr>
      </w:pPr>
      <w:r w:rsidRPr="00AE7CEF">
        <w:rPr>
          <w:rFonts w:ascii="MAC C Times" w:hAnsi="MAC C Times"/>
          <w:sz w:val="18"/>
          <w:szCs w:val="18"/>
          <w:lang w:val="pl-PL"/>
        </w:rPr>
        <w:t>Rok na traewe do                              Neograni~eno</w:t>
      </w:r>
    </w:p>
    <w:p w14:paraId="7F726BDD" w14:textId="77777777" w:rsidR="007A5F26" w:rsidRDefault="007A5F26" w:rsidP="007A5F26">
      <w:pPr>
        <w:rPr>
          <w:rFonts w:ascii="MAC C Times" w:hAnsi="MAC C Times"/>
          <w:sz w:val="18"/>
          <w:szCs w:val="18"/>
          <w:lang w:val="pl-PL"/>
        </w:rPr>
      </w:pPr>
    </w:p>
    <w:p w14:paraId="10D37142" w14:textId="3D967F62" w:rsidR="007A5F26" w:rsidRPr="006D6EE7" w:rsidRDefault="007A5F26" w:rsidP="007A5F26">
      <w:pPr>
        <w:rPr>
          <w:rFonts w:ascii="MAC C Times" w:hAnsi="MAC C Times"/>
          <w:b/>
          <w:bCs/>
          <w:lang w:val="pl-PL"/>
        </w:rPr>
      </w:pPr>
    </w:p>
    <w:p w14:paraId="179F34A2" w14:textId="3AFAA864" w:rsidR="007A5F26" w:rsidRPr="006D6EE7" w:rsidRDefault="007A5F26" w:rsidP="005F4A24">
      <w:pPr>
        <w:rPr>
          <w:rFonts w:ascii="Cambria" w:hAnsi="Cambria"/>
          <w:b/>
          <w:bCs/>
          <w:sz w:val="18"/>
          <w:szCs w:val="18"/>
          <w:lang w:val="mk-MK"/>
        </w:rPr>
      </w:pPr>
      <w:r w:rsidRPr="006D6EE7">
        <w:rPr>
          <w:rFonts w:ascii="MAC C Times" w:hAnsi="MAC C Times"/>
          <w:b/>
          <w:bCs/>
          <w:sz w:val="18"/>
          <w:szCs w:val="18"/>
          <w:lang w:val="pl-PL"/>
        </w:rPr>
        <w:t>Za bilo kakvi somnevawa ili pomo{ pri rakuvawe, obratete se na proizvoditel</w:t>
      </w:r>
      <w:r w:rsidR="005F4A24" w:rsidRPr="006D6EE7">
        <w:rPr>
          <w:rFonts w:ascii="Cambria" w:hAnsi="Cambria"/>
          <w:b/>
          <w:bCs/>
          <w:sz w:val="18"/>
          <w:szCs w:val="18"/>
          <w:lang w:val="mk-MK"/>
        </w:rPr>
        <w:t>от.</w:t>
      </w:r>
    </w:p>
    <w:p w14:paraId="51B2DD34" w14:textId="77777777" w:rsidR="007A5F26" w:rsidRPr="006D6EE7" w:rsidRDefault="007A5F26" w:rsidP="00034BB0">
      <w:pPr>
        <w:rPr>
          <w:rFonts w:ascii="MAC C Times" w:hAnsi="MAC C Times"/>
          <w:b/>
          <w:bCs/>
          <w:sz w:val="22"/>
          <w:szCs w:val="22"/>
          <w:lang w:val="pl-PL"/>
        </w:rPr>
      </w:pPr>
      <w:r w:rsidRPr="006D6EE7">
        <w:rPr>
          <w:rFonts w:ascii="MAC C Times" w:hAnsi="MAC C Times"/>
          <w:b/>
          <w:bCs/>
          <w:sz w:val="22"/>
          <w:szCs w:val="22"/>
          <w:lang w:val="pl-PL"/>
        </w:rPr>
        <w:tab/>
      </w:r>
    </w:p>
    <w:p w14:paraId="55DCF020" w14:textId="41A5807B" w:rsidR="007A5F26" w:rsidRPr="009D3CD5" w:rsidRDefault="00597D71" w:rsidP="007A5F26">
      <w:pPr>
        <w:pStyle w:val="Footer"/>
        <w:rPr>
          <w:rFonts w:ascii="Cambria" w:hAnsi="Cambria"/>
          <w:b/>
          <w:sz w:val="18"/>
          <w:szCs w:val="18"/>
          <w:lang w:val="mk-MK"/>
        </w:rPr>
      </w:pPr>
      <w:r>
        <w:rPr>
          <w:rFonts w:ascii="MAC C Times" w:hAnsi="MAC C Times"/>
          <w:b/>
          <w:sz w:val="18"/>
          <w:szCs w:val="18"/>
          <w:lang w:val="sv-SE"/>
        </w:rPr>
        <w:t>MAK MINER</w:t>
      </w:r>
      <w:r w:rsidR="009D3CD5">
        <w:rPr>
          <w:rFonts w:ascii="Cambria" w:hAnsi="Cambria"/>
          <w:b/>
          <w:sz w:val="18"/>
          <w:szCs w:val="18"/>
          <w:lang w:val="mk-MK"/>
        </w:rPr>
        <w:t>АЛ</w:t>
      </w:r>
    </w:p>
    <w:p w14:paraId="2A208033" w14:textId="15C9F54B" w:rsidR="007A5F26" w:rsidRPr="000247C5" w:rsidRDefault="007A5F26" w:rsidP="007A5F26">
      <w:pPr>
        <w:pStyle w:val="Footer"/>
        <w:rPr>
          <w:rFonts w:ascii="MAC C Times" w:hAnsi="MAC C Times"/>
          <w:b/>
          <w:sz w:val="18"/>
          <w:szCs w:val="18"/>
          <w:lang w:val="sv-SE"/>
        </w:rPr>
      </w:pPr>
      <w:r>
        <w:rPr>
          <w:rFonts w:ascii="MAC C Times" w:hAnsi="MAC C Times"/>
          <w:b/>
          <w:sz w:val="18"/>
          <w:szCs w:val="18"/>
          <w:lang w:val="sv-SE"/>
        </w:rPr>
        <w:t>Tel</w:t>
      </w:r>
      <w:r w:rsidR="00755FBE">
        <w:rPr>
          <w:rFonts w:asciiTheme="minorHAnsi" w:hAnsiTheme="minorHAnsi"/>
          <w:b/>
          <w:sz w:val="18"/>
          <w:szCs w:val="18"/>
          <w:lang w:val="mk-MK"/>
        </w:rPr>
        <w:t>/фах</w:t>
      </w:r>
      <w:r>
        <w:rPr>
          <w:rFonts w:ascii="MAC C Times" w:hAnsi="MAC C Times"/>
          <w:b/>
          <w:sz w:val="18"/>
          <w:szCs w:val="18"/>
          <w:lang w:val="sv-SE"/>
        </w:rPr>
        <w:t xml:space="preserve">:   </w:t>
      </w:r>
      <w:r w:rsidRPr="000247C5">
        <w:rPr>
          <w:rFonts w:ascii="MAC C Times" w:hAnsi="MAC C Times"/>
          <w:b/>
          <w:sz w:val="18"/>
          <w:szCs w:val="18"/>
          <w:lang w:val="sv-SE"/>
        </w:rPr>
        <w:t xml:space="preserve">      </w:t>
      </w:r>
      <w:r w:rsidR="004E29D7">
        <w:rPr>
          <w:rFonts w:ascii="MAC C Times" w:hAnsi="MAC C Times"/>
          <w:b/>
          <w:sz w:val="18"/>
          <w:szCs w:val="18"/>
          <w:lang w:val="sv-SE"/>
        </w:rPr>
        <w:t>++389</w:t>
      </w:r>
      <w:r w:rsidR="004E29D7">
        <w:rPr>
          <w:rFonts w:asciiTheme="minorHAnsi" w:hAnsiTheme="minorHAnsi"/>
          <w:b/>
          <w:sz w:val="18"/>
          <w:szCs w:val="18"/>
          <w:lang w:val="mk-MK"/>
        </w:rPr>
        <w:t xml:space="preserve"> </w:t>
      </w:r>
      <w:r w:rsidR="00597D71">
        <w:rPr>
          <w:rFonts w:ascii="MAC C Times" w:hAnsi="MAC C Times"/>
          <w:b/>
          <w:sz w:val="18"/>
          <w:szCs w:val="18"/>
          <w:lang w:val="sv-SE"/>
        </w:rPr>
        <w:t>47 280</w:t>
      </w:r>
      <w:r w:rsidR="004E29D7">
        <w:rPr>
          <w:rFonts w:asciiTheme="minorHAnsi" w:hAnsiTheme="minorHAnsi"/>
          <w:b/>
          <w:sz w:val="18"/>
          <w:szCs w:val="18"/>
          <w:lang w:val="mk-MK"/>
        </w:rPr>
        <w:t xml:space="preserve"> </w:t>
      </w:r>
      <w:r w:rsidR="00597D71">
        <w:rPr>
          <w:rFonts w:ascii="MAC C Times" w:hAnsi="MAC C Times"/>
          <w:b/>
          <w:sz w:val="18"/>
          <w:szCs w:val="18"/>
          <w:lang w:val="sv-SE"/>
        </w:rPr>
        <w:t>121</w:t>
      </w:r>
    </w:p>
    <w:p w14:paraId="3BE2FEBE" w14:textId="652210F0" w:rsidR="007A5F26" w:rsidRPr="000247C5" w:rsidRDefault="007A5F26" w:rsidP="007A5F26">
      <w:pPr>
        <w:pStyle w:val="Footer"/>
        <w:rPr>
          <w:rFonts w:ascii="MAC C Times" w:hAnsi="MAC C Times"/>
          <w:b/>
          <w:sz w:val="18"/>
          <w:szCs w:val="18"/>
          <w:lang w:val="sv-SE"/>
        </w:rPr>
      </w:pPr>
      <w:r w:rsidRPr="000247C5">
        <w:rPr>
          <w:rFonts w:ascii="MAC C Times" w:hAnsi="MAC C Times"/>
          <w:b/>
          <w:sz w:val="18"/>
          <w:szCs w:val="18"/>
          <w:lang w:val="sv-SE"/>
        </w:rPr>
        <w:t xml:space="preserve">Pogon: selo </w:t>
      </w:r>
      <w:r w:rsidR="00597D71">
        <w:rPr>
          <w:rFonts w:ascii="MAC C Times" w:hAnsi="MAC C Times"/>
          <w:b/>
          <w:sz w:val="18"/>
          <w:szCs w:val="18"/>
          <w:lang w:val="sv-SE"/>
        </w:rPr>
        <w:t>Kremenica</w:t>
      </w:r>
    </w:p>
    <w:p w14:paraId="0E538D2D" w14:textId="77777777" w:rsidR="006E30B9" w:rsidRDefault="007A5F26">
      <w:pPr>
        <w:rPr>
          <w:lang w:val="mk-MK"/>
        </w:rPr>
      </w:pPr>
      <w:r w:rsidRPr="000247C5">
        <w:rPr>
          <w:rFonts w:ascii="MAC C Times" w:hAnsi="MAC C Times"/>
          <w:b/>
          <w:sz w:val="18"/>
          <w:szCs w:val="18"/>
          <w:lang w:val="sv-SE"/>
        </w:rPr>
        <w:t>Bitola</w:t>
      </w:r>
      <w:r>
        <w:rPr>
          <w:rFonts w:ascii="MAC C Times" w:hAnsi="MAC C Times"/>
          <w:b/>
          <w:sz w:val="18"/>
          <w:szCs w:val="18"/>
          <w:lang w:val="sv-SE"/>
        </w:rPr>
        <w:t xml:space="preserve">               </w:t>
      </w:r>
      <w:bookmarkEnd w:id="0"/>
    </w:p>
    <w:sectPr w:rsidR="006E30B9" w:rsidSect="00034BB0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E2062" w14:textId="77777777" w:rsidR="00B46647" w:rsidRDefault="00B46647" w:rsidP="006E30B9">
      <w:r>
        <w:separator/>
      </w:r>
    </w:p>
  </w:endnote>
  <w:endnote w:type="continuationSeparator" w:id="0">
    <w:p w14:paraId="2A8B90EC" w14:textId="77777777" w:rsidR="00B46647" w:rsidRDefault="00B46647" w:rsidP="006E3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1" w:type="dxa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8576"/>
      <w:gridCol w:w="1735"/>
    </w:tblGrid>
    <w:tr w:rsidR="0046709A" w:rsidRPr="00597D71" w14:paraId="4AF6ECE6" w14:textId="77777777" w:rsidTr="0017310E">
      <w:trPr>
        <w:cantSplit/>
        <w:jc w:val="center"/>
      </w:trPr>
      <w:tc>
        <w:tcPr>
          <w:tcW w:w="8576" w:type="dxa"/>
        </w:tcPr>
        <w:p w14:paraId="02FDF3EE" w14:textId="1D586E9F" w:rsidR="0046709A" w:rsidRPr="00597D71" w:rsidRDefault="00597D71" w:rsidP="0046709A">
          <w:pPr>
            <w:pStyle w:val="Footer"/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</w:pPr>
          <w:r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  <w:t>п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nl-NL"/>
            </w:rPr>
            <w:t xml:space="preserve"> 8.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  <w:t>4.2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nl-NL"/>
            </w:rPr>
            <w:t>/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  <w:t>2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nl-NL"/>
            </w:rPr>
            <w:t xml:space="preserve">: 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  <w:t>Уверение за опасна материја СО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vertAlign w:val="subscript"/>
              <w:lang w:val="mk-MK"/>
            </w:rPr>
            <w:t>2</w:t>
          </w:r>
        </w:p>
      </w:tc>
      <w:tc>
        <w:tcPr>
          <w:tcW w:w="1735" w:type="dxa"/>
        </w:tcPr>
        <w:p w14:paraId="63839BA5" w14:textId="679BF0D9" w:rsidR="0046709A" w:rsidRPr="00597D71" w:rsidRDefault="0046709A" w:rsidP="0046709A">
          <w:pPr>
            <w:pStyle w:val="Footer"/>
            <w:jc w:val="center"/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</w:pP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mk-MK"/>
            </w:rPr>
            <w:t>Страна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t xml:space="preserve">: 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begin"/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instrText xml:space="preserve"> PAGE  \* MERGEFORMAT </w:instrTex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separate"/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t>1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end"/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t xml:space="preserve"> 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mk-MK"/>
            </w:rPr>
            <w:t>од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</w:rPr>
            <w:t xml:space="preserve"> 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begin"/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instrText xml:space="preserve"> SECTIONPAGES  \* MERGEFORMAT </w:instrTex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separate"/>
          </w:r>
          <w:r w:rsidR="00764D8C">
            <w:rPr>
              <w:rFonts w:ascii="Arial" w:hAnsi="Arial" w:cs="Arial"/>
              <w:noProof/>
              <w:color w:val="000000" w:themeColor="text1"/>
              <w:sz w:val="20"/>
              <w:szCs w:val="20"/>
              <w:lang w:val="el-GR"/>
            </w:rPr>
            <w:t>4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end"/>
          </w:r>
        </w:p>
      </w:tc>
    </w:tr>
  </w:tbl>
  <w:p w14:paraId="7DEB09DE" w14:textId="77777777" w:rsidR="0046709A" w:rsidRPr="00597D71" w:rsidRDefault="0046709A" w:rsidP="0046709A">
    <w:pPr>
      <w:pStyle w:val="Footer"/>
      <w:rPr>
        <w:color w:val="000000" w:themeColor="text1"/>
        <w:sz w:val="20"/>
        <w:szCs w:val="20"/>
      </w:rPr>
    </w:pPr>
  </w:p>
  <w:p w14:paraId="0EE8C485" w14:textId="77777777" w:rsidR="00034BB0" w:rsidRPr="004B534D" w:rsidRDefault="00034BB0" w:rsidP="004B53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11" w:type="dxa"/>
      <w:jc w:val="center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8576"/>
      <w:gridCol w:w="1735"/>
    </w:tblGrid>
    <w:tr w:rsidR="0046709A" w:rsidRPr="00597D71" w14:paraId="2FC41400" w14:textId="77777777" w:rsidTr="0017310E">
      <w:trPr>
        <w:cantSplit/>
        <w:jc w:val="center"/>
      </w:trPr>
      <w:tc>
        <w:tcPr>
          <w:tcW w:w="8576" w:type="dxa"/>
        </w:tcPr>
        <w:p w14:paraId="48DD2CE0" w14:textId="7E2153B8" w:rsidR="0046709A" w:rsidRPr="00597D71" w:rsidRDefault="00597D71" w:rsidP="0046709A">
          <w:pPr>
            <w:pStyle w:val="Footer"/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</w:pPr>
          <w:r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  <w:t>п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nl-NL"/>
            </w:rPr>
            <w:t xml:space="preserve"> 8.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  <w:t>4.2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nl-NL"/>
            </w:rPr>
            <w:t>/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  <w:t>2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nl-NL"/>
            </w:rPr>
            <w:t xml:space="preserve">: 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lang w:val="mk-MK"/>
            </w:rPr>
            <w:t>Уверение за опасна материја СО</w:t>
          </w:r>
          <w:r w:rsidR="0046709A" w:rsidRPr="00597D71">
            <w:rPr>
              <w:rFonts w:ascii="Arial" w:hAnsi="Arial" w:cs="Arial"/>
              <w:b/>
              <w:bCs/>
              <w:color w:val="000000" w:themeColor="text1"/>
              <w:sz w:val="20"/>
              <w:szCs w:val="20"/>
              <w:vertAlign w:val="subscript"/>
              <w:lang w:val="mk-MK"/>
            </w:rPr>
            <w:t>2</w:t>
          </w:r>
        </w:p>
      </w:tc>
      <w:tc>
        <w:tcPr>
          <w:tcW w:w="1735" w:type="dxa"/>
        </w:tcPr>
        <w:p w14:paraId="680F5887" w14:textId="39DB55A9" w:rsidR="0046709A" w:rsidRPr="00597D71" w:rsidRDefault="0046709A" w:rsidP="0046709A">
          <w:pPr>
            <w:pStyle w:val="Footer"/>
            <w:jc w:val="center"/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</w:pP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mk-MK"/>
            </w:rPr>
            <w:t>Страна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t xml:space="preserve">: 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begin"/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instrText xml:space="preserve"> PAGE  \* MERGEFORMAT </w:instrTex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separate"/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t>4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end"/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t xml:space="preserve"> 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mk-MK"/>
            </w:rPr>
            <w:t>од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</w:rPr>
            <w:t xml:space="preserve"> 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begin"/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instrText xml:space="preserve"> SECTIONPAGES  \* MERGEFORMAT </w:instrTex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separate"/>
          </w:r>
          <w:r w:rsidR="00764D8C">
            <w:rPr>
              <w:rFonts w:ascii="Arial" w:hAnsi="Arial" w:cs="Arial"/>
              <w:noProof/>
              <w:color w:val="000000" w:themeColor="text1"/>
              <w:sz w:val="20"/>
              <w:szCs w:val="20"/>
              <w:lang w:val="el-GR"/>
            </w:rPr>
            <w:t>4</w:t>
          </w:r>
          <w:r w:rsidRPr="00597D71">
            <w:rPr>
              <w:rFonts w:ascii="Arial" w:hAnsi="Arial" w:cs="Arial"/>
              <w:color w:val="000000" w:themeColor="text1"/>
              <w:sz w:val="20"/>
              <w:szCs w:val="20"/>
              <w:lang w:val="el-GR"/>
            </w:rPr>
            <w:fldChar w:fldCharType="end"/>
          </w:r>
        </w:p>
      </w:tc>
    </w:tr>
  </w:tbl>
  <w:p w14:paraId="10401F7E" w14:textId="77777777" w:rsidR="0046709A" w:rsidRPr="00597D71" w:rsidRDefault="0046709A" w:rsidP="0046709A">
    <w:pPr>
      <w:pStyle w:val="Footer"/>
      <w:rPr>
        <w:color w:val="000000" w:themeColor="text1"/>
        <w:sz w:val="20"/>
        <w:szCs w:val="20"/>
      </w:rPr>
    </w:pPr>
  </w:p>
  <w:p w14:paraId="30B5A513" w14:textId="77777777" w:rsidR="006E30B9" w:rsidRDefault="006E30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77CE9" w14:textId="77777777" w:rsidR="00B46647" w:rsidRDefault="00B46647" w:rsidP="006E30B9">
      <w:r>
        <w:separator/>
      </w:r>
    </w:p>
  </w:footnote>
  <w:footnote w:type="continuationSeparator" w:id="0">
    <w:p w14:paraId="05EAA6C6" w14:textId="77777777" w:rsidR="00B46647" w:rsidRDefault="00B46647" w:rsidP="006E3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172" w:type="dxa"/>
      <w:jc w:val="center"/>
      <w:tblBorders>
        <w:bottom w:val="double" w:sz="4" w:space="0" w:color="auto"/>
      </w:tblBorders>
      <w:tblLayout w:type="fixed"/>
      <w:tblLook w:val="0000" w:firstRow="0" w:lastRow="0" w:firstColumn="0" w:lastColumn="0" w:noHBand="0" w:noVBand="0"/>
    </w:tblPr>
    <w:tblGrid>
      <w:gridCol w:w="3248"/>
      <w:gridCol w:w="7924"/>
    </w:tblGrid>
    <w:tr w:rsidR="00034BB0" w:rsidRPr="003E3AE8" w14:paraId="4CFFF4CC" w14:textId="77777777" w:rsidTr="00DF6ABD">
      <w:trPr>
        <w:cantSplit/>
        <w:trHeight w:hRule="exact" w:val="819"/>
        <w:jc w:val="center"/>
      </w:trPr>
      <w:tc>
        <w:tcPr>
          <w:tcW w:w="3248" w:type="dxa"/>
          <w:tcBorders>
            <w:bottom w:val="double" w:sz="4" w:space="0" w:color="auto"/>
          </w:tcBorders>
          <w:tcMar>
            <w:left w:w="28" w:type="dxa"/>
            <w:right w:w="28" w:type="dxa"/>
          </w:tcMar>
          <w:vAlign w:val="center"/>
        </w:tcPr>
        <w:p w14:paraId="6201966C" w14:textId="091AD6CC" w:rsidR="00034BB0" w:rsidRPr="003E3AE8" w:rsidRDefault="00A87719" w:rsidP="00034BB0">
          <w:pPr>
            <w:pStyle w:val="Header"/>
            <w:jc w:val="center"/>
            <w:rPr>
              <w:rFonts w:ascii="Arial" w:hAnsi="Arial" w:cs="Arial"/>
              <w:b/>
              <w:sz w:val="36"/>
              <w:szCs w:val="36"/>
              <w:lang w:val="en-US"/>
            </w:rPr>
          </w:pPr>
          <w:r>
            <w:object w:dxaOrig="2038" w:dyaOrig="598" w14:anchorId="419841A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1.9pt;height:29.9pt">
                <v:imagedata r:id="rId1" o:title=""/>
              </v:shape>
              <o:OLEObject Type="Embed" ProgID="CorelDraw.Graphic.8" ShapeID="_x0000_i1025" DrawAspect="Content" ObjectID="_1723446379" r:id="rId2"/>
            </w:object>
          </w:r>
        </w:p>
      </w:tc>
      <w:tc>
        <w:tcPr>
          <w:tcW w:w="7924" w:type="dxa"/>
          <w:tcBorders>
            <w:bottom w:val="double" w:sz="4" w:space="0" w:color="auto"/>
          </w:tcBorders>
          <w:vAlign w:val="center"/>
        </w:tcPr>
        <w:p w14:paraId="71F48785" w14:textId="79344CCC" w:rsidR="00034BB0" w:rsidRPr="00885CF3" w:rsidRDefault="00885CF3" w:rsidP="00034BB0">
          <w:pPr>
            <w:pStyle w:val="Header"/>
            <w:jc w:val="center"/>
            <w:rPr>
              <w:rFonts w:ascii="Arial" w:hAnsi="Arial" w:cs="Arial"/>
              <w:b/>
              <w:bCs/>
              <w:sz w:val="40"/>
              <w:szCs w:val="40"/>
            </w:rPr>
          </w:pPr>
          <w:r w:rsidRPr="00885CF3">
            <w:rPr>
              <w:rFonts w:ascii="Arial" w:hAnsi="Arial" w:cs="Arial"/>
              <w:b/>
              <w:bCs/>
              <w:sz w:val="40"/>
              <w:szCs w:val="40"/>
            </w:rPr>
            <w:t>МАК МИНЕРАЛ БИТОЛА</w:t>
          </w:r>
        </w:p>
      </w:tc>
    </w:tr>
  </w:tbl>
  <w:p w14:paraId="125F1D24" w14:textId="77777777" w:rsidR="00034BB0" w:rsidRPr="003E3AE8" w:rsidRDefault="00034BB0">
    <w:pPr>
      <w:pStyle w:val="Header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90" w:type="dxa"/>
      <w:jc w:val="center"/>
      <w:tblBorders>
        <w:bottom w:val="double" w:sz="4" w:space="0" w:color="auto"/>
      </w:tblBorders>
      <w:tblLayout w:type="fixed"/>
      <w:tblLook w:val="0000" w:firstRow="0" w:lastRow="0" w:firstColumn="0" w:lastColumn="0" w:noHBand="0" w:noVBand="0"/>
    </w:tblPr>
    <w:tblGrid>
      <w:gridCol w:w="3158"/>
      <w:gridCol w:w="7732"/>
    </w:tblGrid>
    <w:tr w:rsidR="00056A42" w:rsidRPr="003E3AE8" w14:paraId="033236FC" w14:textId="77777777" w:rsidTr="00C62C28">
      <w:trPr>
        <w:cantSplit/>
        <w:trHeight w:hRule="exact" w:val="819"/>
        <w:jc w:val="center"/>
      </w:trPr>
      <w:tc>
        <w:tcPr>
          <w:tcW w:w="3158" w:type="dxa"/>
          <w:tcBorders>
            <w:bottom w:val="double" w:sz="4" w:space="0" w:color="auto"/>
          </w:tcBorders>
          <w:tcMar>
            <w:left w:w="28" w:type="dxa"/>
            <w:right w:w="28" w:type="dxa"/>
          </w:tcMar>
          <w:vAlign w:val="center"/>
        </w:tcPr>
        <w:p w14:paraId="5F370AEC" w14:textId="5D71AE06" w:rsidR="00056A42" w:rsidRPr="003E3AE8" w:rsidRDefault="00A87719" w:rsidP="00056A42">
          <w:pPr>
            <w:pStyle w:val="Header"/>
            <w:jc w:val="center"/>
            <w:rPr>
              <w:rFonts w:ascii="Arial" w:hAnsi="Arial" w:cs="Arial"/>
              <w:b/>
              <w:sz w:val="36"/>
              <w:szCs w:val="36"/>
              <w:lang w:val="en-US"/>
            </w:rPr>
          </w:pPr>
          <w:r>
            <w:object w:dxaOrig="2038" w:dyaOrig="598" w14:anchorId="445073A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01.9pt;height:29.9pt">
                <v:imagedata r:id="rId1" o:title=""/>
              </v:shape>
              <o:OLEObject Type="Embed" ProgID="CorelDraw.Graphic.8" ShapeID="_x0000_i1026" DrawAspect="Content" ObjectID="_1723446380" r:id="rId2"/>
            </w:object>
          </w:r>
        </w:p>
      </w:tc>
      <w:tc>
        <w:tcPr>
          <w:tcW w:w="7732" w:type="dxa"/>
          <w:tcBorders>
            <w:bottom w:val="double" w:sz="4" w:space="0" w:color="auto"/>
          </w:tcBorders>
          <w:vAlign w:val="center"/>
        </w:tcPr>
        <w:p w14:paraId="5DAAF97E" w14:textId="324A7F88" w:rsidR="00056A42" w:rsidRPr="00885CF3" w:rsidRDefault="00885CF3" w:rsidP="00056A42">
          <w:pPr>
            <w:pStyle w:val="Header"/>
            <w:jc w:val="center"/>
            <w:rPr>
              <w:rFonts w:ascii="Arial" w:hAnsi="Arial" w:cs="Arial"/>
              <w:b/>
              <w:bCs/>
              <w:sz w:val="40"/>
              <w:szCs w:val="40"/>
            </w:rPr>
          </w:pPr>
          <w:r w:rsidRPr="00885CF3">
            <w:rPr>
              <w:rFonts w:ascii="Arial" w:hAnsi="Arial" w:cs="Arial"/>
              <w:b/>
              <w:bCs/>
              <w:sz w:val="40"/>
              <w:szCs w:val="40"/>
            </w:rPr>
            <w:t>МАК МИНЕРАЛ БИТОЛА</w:t>
          </w:r>
        </w:p>
      </w:tc>
    </w:tr>
  </w:tbl>
  <w:p w14:paraId="38741DB7" w14:textId="77777777" w:rsidR="00056A42" w:rsidRPr="003E3AE8" w:rsidRDefault="00056A42" w:rsidP="004106C2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0B9"/>
    <w:rsid w:val="00034BB0"/>
    <w:rsid w:val="00056A42"/>
    <w:rsid w:val="00093503"/>
    <w:rsid w:val="000D4879"/>
    <w:rsid w:val="00174839"/>
    <w:rsid w:val="003E3AE8"/>
    <w:rsid w:val="003E755D"/>
    <w:rsid w:val="00401EE8"/>
    <w:rsid w:val="004106C2"/>
    <w:rsid w:val="0046709A"/>
    <w:rsid w:val="004B534D"/>
    <w:rsid w:val="004E29D7"/>
    <w:rsid w:val="004F0C5E"/>
    <w:rsid w:val="005827C5"/>
    <w:rsid w:val="005868B0"/>
    <w:rsid w:val="00597D71"/>
    <w:rsid w:val="005B44AB"/>
    <w:rsid w:val="005D7D4D"/>
    <w:rsid w:val="005F4A24"/>
    <w:rsid w:val="006329D1"/>
    <w:rsid w:val="006D6EE7"/>
    <w:rsid w:val="006E30B9"/>
    <w:rsid w:val="00755FBE"/>
    <w:rsid w:val="00764D8C"/>
    <w:rsid w:val="007A5F26"/>
    <w:rsid w:val="007D3ADE"/>
    <w:rsid w:val="00885CF3"/>
    <w:rsid w:val="008F7288"/>
    <w:rsid w:val="0093450C"/>
    <w:rsid w:val="009D3CD5"/>
    <w:rsid w:val="009E3B44"/>
    <w:rsid w:val="009F0E25"/>
    <w:rsid w:val="00A33840"/>
    <w:rsid w:val="00A87719"/>
    <w:rsid w:val="00AE032F"/>
    <w:rsid w:val="00B46647"/>
    <w:rsid w:val="00BD14D9"/>
    <w:rsid w:val="00C30BEC"/>
    <w:rsid w:val="00C62C28"/>
    <w:rsid w:val="00E261A3"/>
    <w:rsid w:val="00E416ED"/>
    <w:rsid w:val="00E862A9"/>
    <w:rsid w:val="00F94F2F"/>
    <w:rsid w:val="00FF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007C49"/>
  <w15:docId w15:val="{1F1496A7-F7AB-41BE-B7E0-A3A3BDA1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30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E30B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E30B9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nhideWhenUsed/>
    <w:rsid w:val="006E30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E30B9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0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0B9"/>
    <w:rPr>
      <w:rFonts w:ascii="Tahoma" w:eastAsia="Times New Roman" w:hAnsi="Tahoma" w:cs="Tahoma"/>
      <w:sz w:val="16"/>
      <w:szCs w:val="16"/>
      <w:lang w:val="en-GB" w:eastAsia="ar-SA"/>
    </w:rPr>
  </w:style>
  <w:style w:type="table" w:styleId="TableGrid">
    <w:name w:val="Table Grid"/>
    <w:basedOn w:val="TableNormal"/>
    <w:uiPriority w:val="59"/>
    <w:rsid w:val="006E3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30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C35BA-3F4A-4349-B5DD-48FA66A5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asus1</cp:lastModifiedBy>
  <cp:revision>2</cp:revision>
  <cp:lastPrinted>2020-06-17T07:31:00Z</cp:lastPrinted>
  <dcterms:created xsi:type="dcterms:W3CDTF">2022-08-31T08:20:00Z</dcterms:created>
  <dcterms:modified xsi:type="dcterms:W3CDTF">2022-08-31T08:20:00Z</dcterms:modified>
</cp:coreProperties>
</file>