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60A3F" w14:textId="77777777" w:rsidR="001E08B5" w:rsidRPr="00C043FA" w:rsidRDefault="001E08B5" w:rsidP="001E08B5">
      <w:pPr>
        <w:jc w:val="both"/>
        <w:rPr>
          <w:rFonts w:ascii="StobiSerif Regular" w:hAnsi="StobiSerif Regular"/>
          <w:lang w:val="mk-MK"/>
        </w:rPr>
      </w:pPr>
      <w:bookmarkStart w:id="0" w:name="_Hlk91754894"/>
      <w:bookmarkEnd w:id="0"/>
    </w:p>
    <w:p w14:paraId="72776708" w14:textId="77777777" w:rsidR="001E08B5" w:rsidRPr="00C043FA" w:rsidRDefault="001E08B5" w:rsidP="001E08B5">
      <w:pPr>
        <w:jc w:val="both"/>
        <w:rPr>
          <w:rFonts w:ascii="StobiSerif Regular" w:hAnsi="StobiSerif Regular"/>
          <w:lang w:val="mk-MK"/>
        </w:rPr>
      </w:pPr>
    </w:p>
    <w:p w14:paraId="69B897AA" w14:textId="5723B9E8" w:rsidR="001E08B5" w:rsidRPr="00C043FA" w:rsidRDefault="00825F23" w:rsidP="001E08B5">
      <w:pPr>
        <w:jc w:val="both"/>
        <w:rPr>
          <w:rFonts w:ascii="StobiSerif Regular" w:hAnsi="StobiSerif Regular"/>
          <w:lang w:val="mk-MK"/>
        </w:rPr>
      </w:pPr>
      <w:r w:rsidRPr="00C043FA">
        <w:rPr>
          <w:rFonts w:ascii="StobiSerif Regular" w:hAnsi="StobiSerif Regular"/>
          <w:lang w:val="mk-MK"/>
        </w:rPr>
        <w:t>Врз основа на член 136</w:t>
      </w:r>
      <w:r w:rsidR="001E08B5" w:rsidRPr="00C043FA">
        <w:rPr>
          <w:rFonts w:ascii="StobiSerif Regular" w:hAnsi="StobiSerif Regular"/>
          <w:lang w:val="mk-MK"/>
        </w:rPr>
        <w:t xml:space="preserve"> став </w:t>
      </w:r>
      <w:r w:rsidRPr="00C043FA">
        <w:rPr>
          <w:rFonts w:ascii="StobiSerif Regular" w:hAnsi="StobiSerif Regular"/>
          <w:lang w:val="mk-MK"/>
        </w:rPr>
        <w:t>(</w:t>
      </w:r>
      <w:r w:rsidR="001E08B5" w:rsidRPr="00C043FA">
        <w:rPr>
          <w:rFonts w:ascii="StobiSerif Regular" w:hAnsi="StobiSerif Regular"/>
          <w:lang w:val="mk-MK"/>
        </w:rPr>
        <w:t>3</w:t>
      </w:r>
      <w:r w:rsidRPr="00C043FA">
        <w:rPr>
          <w:rFonts w:ascii="StobiSerif Regular" w:hAnsi="StobiSerif Regular"/>
          <w:lang w:val="mk-MK"/>
        </w:rPr>
        <w:t>)</w:t>
      </w:r>
      <w:r w:rsidR="001E08B5" w:rsidRPr="00C043FA">
        <w:rPr>
          <w:rFonts w:ascii="StobiSerif Regular" w:hAnsi="StobiSerif Regular"/>
          <w:lang w:val="mk-MK"/>
        </w:rPr>
        <w:t xml:space="preserve"> од</w:t>
      </w:r>
      <w:r w:rsidRPr="00C043FA">
        <w:rPr>
          <w:rFonts w:ascii="StobiSerif Regular" w:hAnsi="StobiSerif Regular"/>
          <w:lang w:val="mk-MK"/>
        </w:rPr>
        <w:t xml:space="preserve"> Законот за управување со отпад</w:t>
      </w:r>
      <w:r w:rsidR="00E26B5F" w:rsidRPr="00C043FA">
        <w:rPr>
          <w:rFonts w:ascii="StobiSerif Regular" w:hAnsi="StobiSerif Regular"/>
          <w:lang w:val="en-US"/>
        </w:rPr>
        <w:t xml:space="preserve"> </w:t>
      </w:r>
      <w:r w:rsidRPr="00C043FA">
        <w:rPr>
          <w:rFonts w:ascii="StobiSerif Regular" w:hAnsi="StobiSerif Regular"/>
          <w:lang w:val="mk-MK"/>
        </w:rPr>
        <w:t>(</w:t>
      </w:r>
      <w:r w:rsidR="001E08B5" w:rsidRPr="00C043FA">
        <w:rPr>
          <w:rFonts w:ascii="StobiSerif Regular" w:hAnsi="StobiSerif Regular"/>
          <w:lang w:val="mk-MK"/>
        </w:rPr>
        <w:t xml:space="preserve">„Службен весник на Република Северна Македонија“ </w:t>
      </w:r>
      <w:r w:rsidR="00C0112F" w:rsidRPr="00C043FA">
        <w:rPr>
          <w:rFonts w:ascii="StobiSerif Regular" w:hAnsi="StobiSerif Regular"/>
          <w:lang w:val="en-US"/>
        </w:rPr>
        <w:t>216</w:t>
      </w:r>
      <w:r w:rsidRPr="00C043FA">
        <w:rPr>
          <w:rFonts w:ascii="StobiSerif Regular" w:hAnsi="StobiSerif Regular"/>
          <w:lang w:val="mk-MK"/>
        </w:rPr>
        <w:t>/21</w:t>
      </w:r>
      <w:r w:rsidR="001E08B5" w:rsidRPr="00C043FA">
        <w:rPr>
          <w:rFonts w:ascii="StobiSerif Regular" w:hAnsi="StobiSerif Regular"/>
          <w:lang w:val="mk-MK"/>
        </w:rPr>
        <w:t>), министерот за животна средина и просторно планирање донесе</w:t>
      </w:r>
    </w:p>
    <w:p w14:paraId="699F350A" w14:textId="77777777" w:rsidR="001E08B5" w:rsidRPr="00C043FA" w:rsidRDefault="001E08B5" w:rsidP="001E08B5">
      <w:pPr>
        <w:jc w:val="both"/>
        <w:rPr>
          <w:rFonts w:ascii="StobiSerif Regular" w:hAnsi="StobiSerif Regular"/>
          <w:lang w:val="mk-MK"/>
        </w:rPr>
      </w:pPr>
    </w:p>
    <w:p w14:paraId="1605AA9A" w14:textId="3906E30F" w:rsidR="001E08B5" w:rsidRPr="00C043FA" w:rsidRDefault="001E08B5" w:rsidP="00D8753B">
      <w:pPr>
        <w:spacing w:line="240" w:lineRule="auto"/>
        <w:jc w:val="center"/>
        <w:rPr>
          <w:rFonts w:ascii="StobiSerif Regular" w:hAnsi="StobiSerif Regular"/>
          <w:lang w:val="mk-MK"/>
        </w:rPr>
      </w:pPr>
      <w:r w:rsidRPr="00C043FA">
        <w:rPr>
          <w:rFonts w:ascii="StobiSerif Regular" w:hAnsi="StobiSerif Regular"/>
          <w:lang w:val="mk-MK"/>
        </w:rPr>
        <w:t>ПРАВИЛНИК ЗА ФОРМАТА И СОДРЖИНАТА НА ПРЕКРШОЧНИОТ ПЛАТЕН НАЛОГ</w:t>
      </w:r>
      <w:bookmarkStart w:id="1" w:name="_GoBack"/>
      <w:bookmarkEnd w:id="1"/>
    </w:p>
    <w:p w14:paraId="726E9E06" w14:textId="77777777" w:rsidR="001E08B5" w:rsidRPr="00C043FA" w:rsidRDefault="001E08B5" w:rsidP="00C043FA">
      <w:pPr>
        <w:spacing w:after="0" w:line="240" w:lineRule="auto"/>
        <w:jc w:val="center"/>
        <w:rPr>
          <w:rFonts w:ascii="StobiSerif Regular" w:hAnsi="StobiSerif Regular"/>
          <w:lang w:val="mk-MK"/>
        </w:rPr>
      </w:pPr>
      <w:r w:rsidRPr="00C043FA">
        <w:rPr>
          <w:rFonts w:ascii="StobiSerif Regular" w:hAnsi="StobiSerif Regular"/>
          <w:lang w:val="mk-MK"/>
        </w:rPr>
        <w:t>Член 1</w:t>
      </w:r>
    </w:p>
    <w:p w14:paraId="18B14258" w14:textId="77777777" w:rsidR="001E08B5" w:rsidRPr="00C043FA" w:rsidRDefault="001E08B5" w:rsidP="00C043FA">
      <w:pPr>
        <w:spacing w:after="0" w:line="240" w:lineRule="auto"/>
        <w:jc w:val="both"/>
        <w:rPr>
          <w:rFonts w:ascii="StobiSerif Regular" w:hAnsi="StobiSerif Regular"/>
          <w:lang w:val="mk-MK"/>
        </w:rPr>
      </w:pPr>
      <w:r w:rsidRPr="00C043FA">
        <w:rPr>
          <w:rFonts w:ascii="StobiSerif Regular" w:hAnsi="StobiSerif Regular"/>
          <w:lang w:val="mk-MK"/>
        </w:rPr>
        <w:t>Со овој правилник се пропишува формата и содржината на прекршочниот платен налог.</w:t>
      </w:r>
    </w:p>
    <w:p w14:paraId="634AEEAD" w14:textId="77777777" w:rsidR="001E08B5" w:rsidRPr="00C043FA" w:rsidRDefault="001E08B5" w:rsidP="00C043FA">
      <w:pPr>
        <w:spacing w:after="0" w:line="240" w:lineRule="auto"/>
        <w:jc w:val="center"/>
        <w:rPr>
          <w:rFonts w:ascii="StobiSerif Regular" w:hAnsi="StobiSerif Regular"/>
          <w:lang w:val="mk-MK"/>
        </w:rPr>
      </w:pPr>
      <w:r w:rsidRPr="00C043FA">
        <w:rPr>
          <w:rFonts w:ascii="StobiSerif Regular" w:hAnsi="StobiSerif Regular"/>
          <w:lang w:val="mk-MK"/>
        </w:rPr>
        <w:t>Член 2</w:t>
      </w:r>
    </w:p>
    <w:p w14:paraId="4CB35257" w14:textId="77777777" w:rsidR="001E08B5" w:rsidRPr="00C043FA" w:rsidRDefault="001E08B5" w:rsidP="00C043FA">
      <w:pPr>
        <w:spacing w:after="0" w:line="240" w:lineRule="auto"/>
        <w:jc w:val="both"/>
        <w:rPr>
          <w:rFonts w:ascii="StobiSerif Regular" w:hAnsi="StobiSerif Regular"/>
          <w:lang w:val="mk-MK"/>
        </w:rPr>
      </w:pPr>
      <w:r w:rsidRPr="00C043FA">
        <w:rPr>
          <w:rFonts w:ascii="StobiSerif Regular" w:hAnsi="StobiSerif Regular"/>
          <w:lang w:val="mk-MK"/>
        </w:rPr>
        <w:t>Прекршочниот платен налог за физичко лице е отпечатен на хартија со бела боја во А4 формат.</w:t>
      </w:r>
    </w:p>
    <w:p w14:paraId="166AB83D" w14:textId="2A7FB602" w:rsidR="001E08B5" w:rsidRDefault="001E08B5" w:rsidP="00C043FA">
      <w:pPr>
        <w:spacing w:after="0" w:line="240" w:lineRule="auto"/>
        <w:jc w:val="both"/>
        <w:rPr>
          <w:rFonts w:ascii="StobiSerif Regular" w:hAnsi="StobiSerif Regular"/>
          <w:lang w:val="mk-MK"/>
        </w:rPr>
      </w:pPr>
      <w:r w:rsidRPr="00C043FA">
        <w:rPr>
          <w:rFonts w:ascii="StobiSerif Regular" w:hAnsi="StobiSerif Regular"/>
          <w:lang w:val="mk-MK"/>
        </w:rPr>
        <w:t>Формата и содржината на прекршочниот платен налог од ставот 1 на овој член се дадени во Прилог бр.1, кој е составен дел на овој правилник.</w:t>
      </w:r>
    </w:p>
    <w:p w14:paraId="00762FE4" w14:textId="77777777" w:rsidR="00C043FA" w:rsidRPr="00C043FA" w:rsidRDefault="00C043FA" w:rsidP="00C043FA">
      <w:pPr>
        <w:spacing w:after="0" w:line="240" w:lineRule="auto"/>
        <w:jc w:val="both"/>
        <w:rPr>
          <w:rFonts w:ascii="StobiSerif Regular" w:hAnsi="StobiSerif Regular"/>
          <w:lang w:val="mk-MK"/>
        </w:rPr>
      </w:pPr>
    </w:p>
    <w:p w14:paraId="172AAD77" w14:textId="77777777" w:rsidR="001E08B5" w:rsidRPr="00C043FA" w:rsidRDefault="001E08B5" w:rsidP="00C043FA">
      <w:pPr>
        <w:spacing w:after="0" w:line="240" w:lineRule="auto"/>
        <w:jc w:val="center"/>
        <w:rPr>
          <w:rFonts w:ascii="StobiSerif Regular" w:hAnsi="StobiSerif Regular"/>
          <w:lang w:val="mk-MK"/>
        </w:rPr>
      </w:pPr>
      <w:r w:rsidRPr="00C043FA">
        <w:rPr>
          <w:rFonts w:ascii="StobiSerif Regular" w:hAnsi="StobiSerif Regular"/>
          <w:lang w:val="mk-MK"/>
        </w:rPr>
        <w:t>Член 3</w:t>
      </w:r>
    </w:p>
    <w:p w14:paraId="5B4D75A3" w14:textId="33DA3287" w:rsidR="001E08B5" w:rsidRPr="00C043FA" w:rsidRDefault="008154E1" w:rsidP="00C043FA">
      <w:pPr>
        <w:spacing w:after="0" w:line="240" w:lineRule="auto"/>
        <w:jc w:val="both"/>
        <w:rPr>
          <w:rFonts w:ascii="StobiSerif Regular" w:hAnsi="StobiSerif Regular"/>
          <w:lang w:val="mk-MK"/>
        </w:rPr>
      </w:pPr>
      <w:r w:rsidRPr="00C043FA">
        <w:rPr>
          <w:rFonts w:ascii="StobiSerif Regular" w:hAnsi="StobiSerif Regular"/>
          <w:lang w:val="mk-MK"/>
        </w:rPr>
        <w:t>Прекршочниот платен налог за одговорното лице во правното лице</w:t>
      </w:r>
      <w:r w:rsidR="001E08B5" w:rsidRPr="00C043FA">
        <w:rPr>
          <w:rFonts w:ascii="StobiSerif Regular" w:hAnsi="StobiSerif Regular"/>
          <w:lang w:val="mk-MK"/>
        </w:rPr>
        <w:t xml:space="preserve"> е отпечатен на хартија со бела боја во А4 формат.</w:t>
      </w:r>
    </w:p>
    <w:p w14:paraId="45A6CC06" w14:textId="002A460D" w:rsidR="001E08B5" w:rsidRDefault="001E08B5" w:rsidP="00C043FA">
      <w:pPr>
        <w:spacing w:after="0" w:line="240" w:lineRule="auto"/>
        <w:jc w:val="both"/>
        <w:rPr>
          <w:rFonts w:ascii="StobiSerif Regular" w:hAnsi="StobiSerif Regular"/>
          <w:lang w:val="mk-MK"/>
        </w:rPr>
      </w:pPr>
      <w:r w:rsidRPr="00C043FA">
        <w:rPr>
          <w:rFonts w:ascii="StobiSerif Regular" w:hAnsi="StobiSerif Regular"/>
          <w:lang w:val="mk-MK"/>
        </w:rPr>
        <w:t>Формата и содржината на прекршочниот платен налог од ставот 1 на овој член се дадени во Прилог бр.2, кој е составен дел на овој правилник.</w:t>
      </w:r>
    </w:p>
    <w:p w14:paraId="70CE0416" w14:textId="77777777" w:rsidR="00C043FA" w:rsidRPr="00C043FA" w:rsidRDefault="00C043FA" w:rsidP="00C043FA">
      <w:pPr>
        <w:spacing w:after="0" w:line="240" w:lineRule="auto"/>
        <w:jc w:val="both"/>
        <w:rPr>
          <w:rFonts w:ascii="StobiSerif Regular" w:hAnsi="StobiSerif Regular"/>
          <w:lang w:val="mk-MK"/>
        </w:rPr>
      </w:pPr>
    </w:p>
    <w:p w14:paraId="2AEDEBE8" w14:textId="77777777" w:rsidR="001E08B5" w:rsidRPr="00C043FA" w:rsidRDefault="001E08B5" w:rsidP="00C043FA">
      <w:pPr>
        <w:spacing w:after="0" w:line="240" w:lineRule="auto"/>
        <w:jc w:val="center"/>
        <w:rPr>
          <w:rFonts w:ascii="StobiSerif Regular" w:hAnsi="StobiSerif Regular"/>
          <w:lang w:val="mk-MK"/>
        </w:rPr>
      </w:pPr>
      <w:r w:rsidRPr="00C043FA">
        <w:rPr>
          <w:rFonts w:ascii="StobiSerif Regular" w:hAnsi="StobiSerif Regular"/>
          <w:lang w:val="mk-MK"/>
        </w:rPr>
        <w:t>Член 4</w:t>
      </w:r>
    </w:p>
    <w:p w14:paraId="047FE213" w14:textId="77777777" w:rsidR="001E08B5" w:rsidRPr="00C043FA" w:rsidRDefault="001E08B5" w:rsidP="00C043FA">
      <w:pPr>
        <w:spacing w:after="0" w:line="240" w:lineRule="auto"/>
        <w:jc w:val="both"/>
        <w:rPr>
          <w:rFonts w:ascii="StobiSerif Regular" w:hAnsi="StobiSerif Regular"/>
          <w:lang w:val="mk-MK"/>
        </w:rPr>
      </w:pPr>
      <w:r w:rsidRPr="00C043FA">
        <w:rPr>
          <w:rFonts w:ascii="StobiSerif Regular" w:hAnsi="StobiSerif Regular"/>
          <w:lang w:val="mk-MK"/>
        </w:rPr>
        <w:t>Прекршочниот платен налог за правно лице е отпечатен на хартија со бела боја во А4 формат.</w:t>
      </w:r>
    </w:p>
    <w:p w14:paraId="3910AE9F" w14:textId="77777777" w:rsidR="001E08B5" w:rsidRPr="00C043FA" w:rsidRDefault="001E08B5" w:rsidP="00C043FA">
      <w:pPr>
        <w:spacing w:after="0" w:line="240" w:lineRule="auto"/>
        <w:jc w:val="both"/>
        <w:rPr>
          <w:rFonts w:ascii="StobiSerif Regular" w:hAnsi="StobiSerif Regular"/>
          <w:lang w:val="mk-MK"/>
        </w:rPr>
      </w:pPr>
      <w:r w:rsidRPr="00C043FA">
        <w:rPr>
          <w:rFonts w:ascii="StobiSerif Regular" w:hAnsi="StobiSerif Regular"/>
          <w:lang w:val="mk-MK"/>
        </w:rPr>
        <w:t>Формата и содржината на прекршочниот платен налог од ставот 1 на овој член се дадени во Прилог бр.3 кој е составен дел на овој правилник.</w:t>
      </w:r>
    </w:p>
    <w:p w14:paraId="585D4C01" w14:textId="77777777" w:rsidR="001E08B5" w:rsidRPr="00C043FA" w:rsidRDefault="001E08B5" w:rsidP="00503938">
      <w:pPr>
        <w:spacing w:line="240" w:lineRule="auto"/>
        <w:rPr>
          <w:rFonts w:ascii="StobiSerif Regular" w:hAnsi="StobiSerif Regular"/>
          <w:lang w:val="mk-MK"/>
        </w:rPr>
      </w:pPr>
    </w:p>
    <w:p w14:paraId="0E39B9CD" w14:textId="1C66EC19" w:rsidR="001E08B5" w:rsidRPr="00C043FA" w:rsidRDefault="001E08B5" w:rsidP="00C043FA">
      <w:pPr>
        <w:spacing w:after="120" w:line="240" w:lineRule="auto"/>
        <w:jc w:val="center"/>
        <w:rPr>
          <w:rFonts w:ascii="StobiSerif Regular" w:hAnsi="StobiSerif Regular"/>
          <w:lang w:val="en-US"/>
        </w:rPr>
      </w:pPr>
      <w:r w:rsidRPr="00C043FA">
        <w:rPr>
          <w:rFonts w:ascii="StobiSerif Regular" w:hAnsi="StobiSerif Regular"/>
          <w:lang w:val="mk-MK"/>
        </w:rPr>
        <w:t xml:space="preserve">Член </w:t>
      </w:r>
      <w:r w:rsidR="00B0456D" w:rsidRPr="00C043FA">
        <w:rPr>
          <w:rFonts w:ascii="StobiSerif Regular" w:hAnsi="StobiSerif Regular"/>
          <w:lang w:val="en-US"/>
        </w:rPr>
        <w:t>5</w:t>
      </w:r>
    </w:p>
    <w:p w14:paraId="3ED3F884" w14:textId="65C98CC5" w:rsidR="001E08B5" w:rsidRPr="00C043FA" w:rsidRDefault="001E08B5" w:rsidP="00C043FA">
      <w:pPr>
        <w:spacing w:after="120" w:line="240" w:lineRule="auto"/>
        <w:jc w:val="both"/>
        <w:rPr>
          <w:rFonts w:ascii="StobiSerif Regular" w:hAnsi="StobiSerif Regular"/>
          <w:lang w:val="mk-MK"/>
        </w:rPr>
      </w:pPr>
      <w:r w:rsidRPr="00C043FA">
        <w:rPr>
          <w:rFonts w:ascii="StobiSerif Regular" w:hAnsi="StobiSerif Regular"/>
          <w:lang w:val="mk-MK"/>
        </w:rPr>
        <w:t>Овој правилник влегува во сила наредниот ден од денот на објавувањето во „Службен весник на Република Северна Македонија".</w:t>
      </w:r>
    </w:p>
    <w:p w14:paraId="64F1A8B5" w14:textId="77777777" w:rsidR="001E08B5" w:rsidRPr="00C043FA" w:rsidRDefault="001E08B5" w:rsidP="001E08B5">
      <w:pPr>
        <w:spacing w:line="240" w:lineRule="auto"/>
        <w:jc w:val="both"/>
        <w:rPr>
          <w:rFonts w:ascii="StobiSerif Regular" w:hAnsi="StobiSerif Regular"/>
          <w:lang w:val="mk-MK"/>
        </w:rPr>
      </w:pPr>
    </w:p>
    <w:p w14:paraId="25E20FE8" w14:textId="255C784F" w:rsidR="001E08B5" w:rsidRPr="00C043FA" w:rsidRDefault="00503938" w:rsidP="001E08B5">
      <w:pPr>
        <w:spacing w:line="240" w:lineRule="auto"/>
        <w:jc w:val="both"/>
        <w:rPr>
          <w:rFonts w:ascii="StobiSerif Regular" w:hAnsi="StobiSerif Regular"/>
          <w:lang w:val="mk-MK"/>
        </w:rPr>
      </w:pPr>
      <w:r w:rsidRPr="00C043FA">
        <w:rPr>
          <w:rFonts w:ascii="StobiSerif Regular" w:hAnsi="StobiSerif Regular"/>
          <w:lang w:val="mk-MK"/>
        </w:rPr>
        <w:t>Број</w:t>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 xml:space="preserve">Министер за животна средина и </w:t>
      </w:r>
    </w:p>
    <w:p w14:paraId="2331B727" w14:textId="3ED6099F" w:rsidR="00503938" w:rsidRPr="00C043FA" w:rsidRDefault="00503938" w:rsidP="00503938">
      <w:pPr>
        <w:spacing w:line="240" w:lineRule="auto"/>
        <w:jc w:val="center"/>
        <w:rPr>
          <w:rFonts w:ascii="StobiSerif Regular" w:hAnsi="StobiSerif Regular"/>
          <w:lang w:val="mk-MK"/>
        </w:rPr>
      </w:pPr>
      <w:r w:rsidRPr="00C043FA">
        <w:rPr>
          <w:rFonts w:ascii="StobiSerif Regular" w:hAnsi="StobiSerif Regular"/>
          <w:lang w:val="mk-MK"/>
        </w:rPr>
        <w:t>Скопје</w:t>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просторно планирање</w:t>
      </w:r>
    </w:p>
    <w:p w14:paraId="6C88FD30" w14:textId="77777777" w:rsidR="001E08B5" w:rsidRPr="00C043FA" w:rsidRDefault="001E08B5" w:rsidP="001E08B5">
      <w:pPr>
        <w:spacing w:line="240" w:lineRule="auto"/>
        <w:jc w:val="both"/>
        <w:rPr>
          <w:rFonts w:ascii="StobiSerif Regular" w:hAnsi="StobiSerif Regular"/>
          <w:lang w:val="mk-MK"/>
        </w:rPr>
      </w:pPr>
    </w:p>
    <w:p w14:paraId="0B0DDA4D" w14:textId="5117E40A" w:rsidR="001E08B5" w:rsidRPr="00C043FA" w:rsidRDefault="00B0456D" w:rsidP="00C043FA">
      <w:pPr>
        <w:rPr>
          <w:rFonts w:ascii="StobiSerif Regular" w:hAnsi="StobiSerif Regular"/>
          <w:lang w:val="mk-MK"/>
        </w:rPr>
      </w:pPr>
      <w:r w:rsidRPr="00C043FA">
        <w:rPr>
          <w:rFonts w:ascii="StobiSerif Regular" w:hAnsi="StobiSerif Regular"/>
          <w:lang w:val="mk-MK"/>
        </w:rPr>
        <w:br w:type="page"/>
      </w:r>
    </w:p>
    <w:p w14:paraId="762A8687" w14:textId="77777777" w:rsidR="008154E1" w:rsidRPr="00C043FA" w:rsidRDefault="008154E1" w:rsidP="001E08B5">
      <w:pPr>
        <w:spacing w:line="240" w:lineRule="auto"/>
        <w:ind w:left="5040" w:firstLine="720"/>
        <w:jc w:val="center"/>
        <w:rPr>
          <w:rFonts w:ascii="StobiSerif Regular" w:hAnsi="StobiSerif Regular"/>
          <w:lang w:val="mk-MK"/>
        </w:rPr>
      </w:pPr>
    </w:p>
    <w:p w14:paraId="2D7C7345" w14:textId="77777777" w:rsidR="001E08B5" w:rsidRPr="00C043FA" w:rsidRDefault="001E08B5" w:rsidP="001E08B5">
      <w:pPr>
        <w:spacing w:line="240" w:lineRule="auto"/>
        <w:ind w:left="5040" w:firstLine="720"/>
        <w:jc w:val="center"/>
        <w:rPr>
          <w:rFonts w:ascii="StobiSerif Regular" w:hAnsi="StobiSerif Regular"/>
          <w:lang w:val="mk-MK"/>
        </w:rPr>
      </w:pPr>
      <w:r w:rsidRPr="00C043FA">
        <w:rPr>
          <w:rFonts w:ascii="StobiSerif Regular" w:hAnsi="StobiSerif Regular"/>
          <w:lang w:val="mk-MK"/>
        </w:rPr>
        <w:t>Прилог бр. 1</w:t>
      </w:r>
    </w:p>
    <w:p w14:paraId="5877D58A" w14:textId="77777777" w:rsidR="008154E1" w:rsidRPr="00C043FA" w:rsidRDefault="008154E1" w:rsidP="001E08B5">
      <w:pPr>
        <w:pStyle w:val="NoSpacing"/>
        <w:rPr>
          <w:rFonts w:ascii="StobiSerif Regular" w:hAnsi="StobiSerif Regular"/>
          <w:sz w:val="16"/>
          <w:szCs w:val="16"/>
          <w:lang w:val="mk-MK"/>
        </w:rPr>
      </w:pPr>
    </w:p>
    <w:p w14:paraId="0847E993" w14:textId="77777777" w:rsidR="008154E1" w:rsidRPr="00C043FA" w:rsidRDefault="008154E1" w:rsidP="001E08B5">
      <w:pPr>
        <w:pStyle w:val="NoSpacing"/>
        <w:rPr>
          <w:rFonts w:ascii="StobiSerif Regular" w:hAnsi="StobiSerif Regular"/>
          <w:sz w:val="16"/>
          <w:szCs w:val="16"/>
          <w:lang w:val="mk-MK"/>
        </w:rPr>
      </w:pPr>
    </w:p>
    <w:p w14:paraId="49D86918" w14:textId="13D90381" w:rsidR="008154E1" w:rsidRPr="00C043FA" w:rsidRDefault="008154E1" w:rsidP="00503938">
      <w:pPr>
        <w:pStyle w:val="NoSpacing"/>
        <w:jc w:val="center"/>
        <w:rPr>
          <w:rFonts w:ascii="StobiSerif Regular" w:hAnsi="StobiSerif Regular"/>
          <w:sz w:val="16"/>
          <w:szCs w:val="16"/>
          <w:lang w:val="mk-MK"/>
        </w:rPr>
      </w:pPr>
      <w:r w:rsidRPr="00C043FA">
        <w:rPr>
          <w:rFonts w:ascii="StobiSerif Regular" w:hAnsi="StobiSerif Regular"/>
          <w:noProof/>
          <w:lang w:val="mk-MK" w:eastAsia="mk-MK"/>
        </w:rPr>
        <w:drawing>
          <wp:inline distT="0" distB="0" distL="0" distR="0" wp14:anchorId="07681AFF" wp14:editId="4B77ECEE">
            <wp:extent cx="389255" cy="4061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11576" t="7193" r="14206" b="7452"/>
                    <a:stretch/>
                  </pic:blipFill>
                  <pic:spPr bwMode="auto">
                    <a:xfrm>
                      <a:off x="0" y="0"/>
                      <a:ext cx="398259" cy="415575"/>
                    </a:xfrm>
                    <a:prstGeom prst="rect">
                      <a:avLst/>
                    </a:prstGeom>
                    <a:noFill/>
                    <a:ln>
                      <a:noFill/>
                    </a:ln>
                    <a:extLst>
                      <a:ext uri="{53640926-AAD7-44D8-BBD7-CCE9431645EC}">
                        <a14:shadowObscured xmlns:a14="http://schemas.microsoft.com/office/drawing/2010/main"/>
                      </a:ext>
                    </a:extLst>
                  </pic:spPr>
                </pic:pic>
              </a:graphicData>
            </a:graphic>
          </wp:inline>
        </w:drawing>
      </w:r>
    </w:p>
    <w:p w14:paraId="62190233" w14:textId="77777777" w:rsidR="008154E1" w:rsidRPr="00C043FA" w:rsidRDefault="008154E1" w:rsidP="00503938">
      <w:pPr>
        <w:pStyle w:val="NoSpacing"/>
        <w:jc w:val="center"/>
        <w:rPr>
          <w:rFonts w:ascii="StobiSerif Regular" w:hAnsi="StobiSerif Regular"/>
          <w:sz w:val="16"/>
          <w:szCs w:val="16"/>
          <w:lang w:val="mk-MK"/>
        </w:rPr>
      </w:pPr>
      <w:r w:rsidRPr="00C043FA">
        <w:rPr>
          <w:rFonts w:ascii="StobiSerif Regular" w:hAnsi="StobiSerif Regular"/>
          <w:sz w:val="16"/>
          <w:szCs w:val="16"/>
          <w:lang w:val="mk-MK"/>
        </w:rPr>
        <w:t>Република Северна Македонија</w:t>
      </w:r>
    </w:p>
    <w:p w14:paraId="747649BF" w14:textId="77777777" w:rsidR="008154E1" w:rsidRPr="00C043FA" w:rsidRDefault="008154E1" w:rsidP="00503938">
      <w:pPr>
        <w:pStyle w:val="NoSpacing"/>
        <w:jc w:val="center"/>
        <w:rPr>
          <w:rFonts w:ascii="StobiSerif Regular" w:hAnsi="StobiSerif Regular"/>
          <w:sz w:val="16"/>
          <w:szCs w:val="16"/>
          <w:lang w:val="mk-MK"/>
        </w:rPr>
      </w:pPr>
      <w:r w:rsidRPr="00C043FA">
        <w:rPr>
          <w:rFonts w:ascii="StobiSerif Regular" w:hAnsi="StobiSerif Regular"/>
          <w:sz w:val="16"/>
          <w:szCs w:val="16"/>
          <w:lang w:val="mk-MK"/>
        </w:rPr>
        <w:t>МИНИСТЕРСТВО ЗА ЖИВОТНА СРЕДИНА И ПРОСТОРНО ПЛАНИРАЊЕ</w:t>
      </w:r>
    </w:p>
    <w:p w14:paraId="4DE91D94" w14:textId="61C180C7" w:rsidR="008154E1" w:rsidRPr="00C043FA" w:rsidRDefault="008154E1" w:rsidP="00503938">
      <w:pPr>
        <w:pStyle w:val="NoSpacing"/>
        <w:numPr>
          <w:ilvl w:val="0"/>
          <w:numId w:val="3"/>
        </w:numPr>
        <w:jc w:val="center"/>
        <w:rPr>
          <w:rFonts w:ascii="StobiSerif Regular" w:hAnsi="StobiSerif Regular"/>
          <w:sz w:val="16"/>
          <w:szCs w:val="16"/>
          <w:lang w:val="mk-MK"/>
        </w:rPr>
      </w:pPr>
      <w:r w:rsidRPr="00C043FA">
        <w:rPr>
          <w:rFonts w:ascii="StobiSerif Regular" w:hAnsi="StobiSerif Regular"/>
          <w:sz w:val="16"/>
          <w:szCs w:val="16"/>
          <w:lang w:val="mk-MK"/>
        </w:rPr>
        <w:t>ДРЖАВЕН ИНСПЕКТОРАТ ЗА ЖИВОТНА СРЕДИНА -</w:t>
      </w:r>
    </w:p>
    <w:p w14:paraId="42EBD3A7" w14:textId="77777777" w:rsidR="008154E1" w:rsidRPr="00C043FA" w:rsidRDefault="008154E1" w:rsidP="00503938">
      <w:pPr>
        <w:pStyle w:val="NoSpacing"/>
        <w:jc w:val="center"/>
        <w:rPr>
          <w:rFonts w:ascii="StobiSerif Regular" w:hAnsi="StobiSerif Regular"/>
          <w:sz w:val="16"/>
          <w:szCs w:val="16"/>
          <w:lang w:val="mk-MK"/>
        </w:rPr>
      </w:pPr>
    </w:p>
    <w:p w14:paraId="6C237991" w14:textId="77777777" w:rsidR="008154E1" w:rsidRPr="00C043FA" w:rsidRDefault="008154E1" w:rsidP="001E08B5">
      <w:pPr>
        <w:pStyle w:val="NoSpacing"/>
        <w:rPr>
          <w:rFonts w:ascii="StobiSerif Regular" w:hAnsi="StobiSerif Regular"/>
          <w:sz w:val="16"/>
          <w:szCs w:val="16"/>
          <w:lang w:val="mk-MK"/>
        </w:rPr>
      </w:pPr>
    </w:p>
    <w:p w14:paraId="58AA3B30" w14:textId="40984A5C" w:rsidR="001E08B5" w:rsidRPr="00C043FA" w:rsidRDefault="001E08B5" w:rsidP="001E08B5">
      <w:pPr>
        <w:pStyle w:val="NoSpacing"/>
        <w:rPr>
          <w:rFonts w:ascii="StobiSerif Regular" w:hAnsi="StobiSerif Regular"/>
          <w:sz w:val="16"/>
          <w:szCs w:val="16"/>
          <w:lang w:val="mk-MK"/>
        </w:rPr>
      </w:pPr>
      <w:r w:rsidRPr="00C043FA">
        <w:rPr>
          <w:rFonts w:ascii="StobiSerif Regular" w:hAnsi="StobiSerif Regular"/>
          <w:sz w:val="16"/>
          <w:szCs w:val="16"/>
          <w:lang w:val="mk-MK"/>
        </w:rPr>
        <w:t>Број ---------</w:t>
      </w:r>
    </w:p>
    <w:p w14:paraId="15AD7868" w14:textId="2D6987E3" w:rsidR="001E08B5" w:rsidRPr="00C043FA" w:rsidRDefault="001E08B5" w:rsidP="001E08B5">
      <w:pPr>
        <w:pStyle w:val="NoSpacing"/>
        <w:rPr>
          <w:rFonts w:ascii="StobiSerif Regular" w:hAnsi="StobiSerif Regular"/>
          <w:sz w:val="16"/>
          <w:szCs w:val="16"/>
          <w:lang w:val="mk-MK"/>
        </w:rPr>
      </w:pPr>
      <w:r w:rsidRPr="00C043FA">
        <w:rPr>
          <w:rFonts w:ascii="StobiSerif Regular" w:hAnsi="StobiSerif Regular"/>
          <w:sz w:val="16"/>
          <w:szCs w:val="16"/>
          <w:lang w:val="mk-MK"/>
        </w:rPr>
        <w:t>Датум --.--.---</w:t>
      </w:r>
    </w:p>
    <w:p w14:paraId="3AF0EAB3" w14:textId="77777777" w:rsidR="001E08B5" w:rsidRPr="00C043FA" w:rsidRDefault="001E08B5" w:rsidP="001E08B5">
      <w:pPr>
        <w:pStyle w:val="NoSpacing"/>
        <w:rPr>
          <w:rFonts w:ascii="StobiSerif Regular" w:hAnsi="StobiSerif Regular"/>
          <w:sz w:val="16"/>
          <w:szCs w:val="16"/>
          <w:lang w:val="mk-MK"/>
        </w:rPr>
      </w:pPr>
    </w:p>
    <w:p w14:paraId="4768A25A" w14:textId="77777777" w:rsidR="001E08B5" w:rsidRPr="00C043FA" w:rsidRDefault="001E08B5" w:rsidP="001E08B5">
      <w:pPr>
        <w:pStyle w:val="NoSpacing"/>
        <w:rPr>
          <w:rFonts w:ascii="StobiSerif Regular" w:hAnsi="StobiSerif Regular"/>
          <w:sz w:val="16"/>
          <w:szCs w:val="16"/>
          <w:lang w:val="mk-MK"/>
        </w:rPr>
      </w:pPr>
    </w:p>
    <w:p w14:paraId="142941EC" w14:textId="1B9B8CAD" w:rsidR="001E08B5" w:rsidRPr="00C043FA" w:rsidRDefault="00D57FF1" w:rsidP="001E08B5">
      <w:pPr>
        <w:spacing w:line="240" w:lineRule="auto"/>
        <w:rPr>
          <w:rFonts w:ascii="StobiSerif Regular" w:hAnsi="StobiSerif Regular"/>
          <w:lang w:val="mk-MK"/>
        </w:rPr>
      </w:pPr>
      <w:r w:rsidRPr="00C043FA">
        <w:rPr>
          <w:rFonts w:ascii="StobiSerif Regular" w:hAnsi="StobiSerif Regular"/>
          <w:lang w:val="mk-MK"/>
        </w:rPr>
        <w:t>Врз основа на член 130</w:t>
      </w:r>
      <w:r w:rsidR="001E08B5" w:rsidRPr="00C043FA">
        <w:rPr>
          <w:rFonts w:ascii="StobiSerif Regular" w:hAnsi="StobiSerif Regular"/>
          <w:lang w:val="mk-MK"/>
        </w:rPr>
        <w:t xml:space="preserve"> став </w:t>
      </w:r>
      <w:r w:rsidRPr="00C043FA">
        <w:rPr>
          <w:rFonts w:ascii="StobiSerif Regular" w:hAnsi="StobiSerif Regular"/>
          <w:lang w:val="mk-MK"/>
        </w:rPr>
        <w:t>(</w:t>
      </w:r>
      <w:r w:rsidR="001E08B5" w:rsidRPr="00C043FA">
        <w:rPr>
          <w:rFonts w:ascii="StobiSerif Regular" w:hAnsi="StobiSerif Regular"/>
          <w:lang w:val="mk-MK"/>
        </w:rPr>
        <w:t>3</w:t>
      </w:r>
      <w:r w:rsidRPr="00C043FA">
        <w:rPr>
          <w:rFonts w:ascii="StobiSerif Regular" w:hAnsi="StobiSerif Regular"/>
          <w:lang w:val="mk-MK"/>
        </w:rPr>
        <w:t xml:space="preserve">) </w:t>
      </w:r>
      <w:r w:rsidR="001E08B5" w:rsidRPr="00C043FA">
        <w:rPr>
          <w:rFonts w:ascii="StobiSerif Regular" w:hAnsi="StobiSerif Regular"/>
          <w:lang w:val="mk-MK"/>
        </w:rPr>
        <w:t xml:space="preserve">од Законот за управување со отпад, инспектор од </w:t>
      </w:r>
    </w:p>
    <w:p w14:paraId="0DD2AB71"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Државниот инспекторат за животна средина</w:t>
      </w:r>
    </w:p>
    <w:p w14:paraId="6607C412"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Инспекциската служба во општината-------</w:t>
      </w:r>
    </w:p>
    <w:p w14:paraId="52F9E551"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Инспекциската служба во општината во Градот Скопје--------</w:t>
      </w:r>
    </w:p>
    <w:p w14:paraId="57DF3B27" w14:textId="1CCFE314"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 xml:space="preserve">Инспекциската служба во Градот Скопје, </w:t>
      </w:r>
      <w:r w:rsidR="00D57FF1" w:rsidRPr="00C043FA">
        <w:rPr>
          <w:rFonts w:ascii="StobiSerif Regular" w:hAnsi="StobiSerif Regular"/>
          <w:lang w:val="mk-MK"/>
        </w:rPr>
        <w:t>издава</w:t>
      </w:r>
      <w:r w:rsidRPr="00C043FA">
        <w:rPr>
          <w:rFonts w:ascii="StobiSerif Regular" w:hAnsi="StobiSerif Regular"/>
          <w:lang w:val="mk-MK"/>
        </w:rPr>
        <w:t xml:space="preserve"> </w:t>
      </w:r>
    </w:p>
    <w:p w14:paraId="29ED2222" w14:textId="77777777" w:rsidR="001E08B5" w:rsidRPr="00C043FA" w:rsidRDefault="001E08B5" w:rsidP="001E08B5">
      <w:pPr>
        <w:pStyle w:val="ListParagraph"/>
        <w:spacing w:line="240" w:lineRule="auto"/>
        <w:rPr>
          <w:rFonts w:ascii="StobiSerif Regular" w:hAnsi="StobiSerif Regular"/>
          <w:lang w:val="mk-MK"/>
        </w:rPr>
      </w:pPr>
    </w:p>
    <w:p w14:paraId="09433976" w14:textId="77777777" w:rsidR="001E08B5" w:rsidRPr="00C043FA" w:rsidRDefault="001E08B5" w:rsidP="001E08B5">
      <w:pPr>
        <w:spacing w:line="240" w:lineRule="auto"/>
        <w:jc w:val="center"/>
        <w:rPr>
          <w:rFonts w:ascii="StobiSerif Regular" w:hAnsi="StobiSerif Regular"/>
          <w:lang w:val="mk-MK"/>
        </w:rPr>
      </w:pPr>
      <w:r w:rsidRPr="00C043FA">
        <w:rPr>
          <w:rFonts w:ascii="StobiSerif Regular" w:hAnsi="StobiSerif Regular"/>
          <w:lang w:val="mk-MK"/>
        </w:rPr>
        <w:t>ПРЕКРШОЧЕН ПЛАТЕН НАЛОГ</w:t>
      </w:r>
    </w:p>
    <w:p w14:paraId="730025CD" w14:textId="683E9EF6" w:rsidR="001E08B5" w:rsidRPr="00C043FA" w:rsidRDefault="001E08B5" w:rsidP="001E08B5">
      <w:pPr>
        <w:spacing w:line="240" w:lineRule="auto"/>
        <w:jc w:val="center"/>
        <w:rPr>
          <w:rFonts w:ascii="StobiSerif Regular" w:hAnsi="StobiSerif Regular"/>
          <w:lang w:val="mk-MK"/>
        </w:rPr>
      </w:pPr>
      <w:r w:rsidRPr="00C043FA">
        <w:rPr>
          <w:rFonts w:ascii="StobiSerif Regular" w:hAnsi="StobiSerif Regular"/>
          <w:lang w:val="mk-MK"/>
        </w:rPr>
        <w:t>(</w:t>
      </w:r>
      <w:r w:rsidR="002B337A" w:rsidRPr="00C043FA">
        <w:rPr>
          <w:rFonts w:ascii="StobiSerif Regular" w:hAnsi="StobiSerif Regular"/>
          <w:lang w:val="mk-MK"/>
        </w:rPr>
        <w:t xml:space="preserve">трговец- поединец - </w:t>
      </w:r>
      <w:r w:rsidRPr="00C043FA">
        <w:rPr>
          <w:rFonts w:ascii="StobiSerif Regular" w:hAnsi="StobiSerif Regular"/>
          <w:lang w:val="mk-MK"/>
        </w:rPr>
        <w:t>за физичко лице)</w:t>
      </w:r>
    </w:p>
    <w:p w14:paraId="67B723AE" w14:textId="77777777" w:rsidR="001E08B5" w:rsidRPr="00C043FA" w:rsidRDefault="001E08B5" w:rsidP="001E08B5">
      <w:pPr>
        <w:spacing w:line="240" w:lineRule="auto"/>
        <w:jc w:val="center"/>
        <w:rPr>
          <w:rFonts w:ascii="StobiSerif Regular" w:hAnsi="StobiSerif Regular"/>
          <w:lang w:val="mk-MK"/>
        </w:rPr>
      </w:pPr>
    </w:p>
    <w:tbl>
      <w:tblPr>
        <w:tblStyle w:val="TableGrid"/>
        <w:tblW w:w="0" w:type="auto"/>
        <w:tblLook w:val="04A0" w:firstRow="1" w:lastRow="0" w:firstColumn="1" w:lastColumn="0" w:noHBand="0" w:noVBand="1"/>
      </w:tblPr>
      <w:tblGrid>
        <w:gridCol w:w="2405"/>
        <w:gridCol w:w="6611"/>
      </w:tblGrid>
      <w:tr w:rsidR="001E08B5" w:rsidRPr="00C043FA" w14:paraId="51548DCC" w14:textId="77777777" w:rsidTr="009A1B5D">
        <w:tc>
          <w:tcPr>
            <w:tcW w:w="2405" w:type="dxa"/>
          </w:tcPr>
          <w:p w14:paraId="77E0ADF0" w14:textId="77777777" w:rsidR="001E08B5" w:rsidRPr="00C043FA" w:rsidRDefault="001E08B5" w:rsidP="00A93530">
            <w:pPr>
              <w:rPr>
                <w:rFonts w:ascii="StobiSerif Regular" w:hAnsi="StobiSerif Regular"/>
                <w:lang w:val="mk-MK"/>
              </w:rPr>
            </w:pPr>
            <w:r w:rsidRPr="00C043FA">
              <w:rPr>
                <w:rFonts w:ascii="StobiSerif Regular" w:hAnsi="StobiSerif Regular"/>
                <w:lang w:val="mk-MK"/>
              </w:rPr>
              <w:t>А</w:t>
            </w:r>
          </w:p>
        </w:tc>
        <w:tc>
          <w:tcPr>
            <w:tcW w:w="6611" w:type="dxa"/>
          </w:tcPr>
          <w:p w14:paraId="017DC754" w14:textId="77777777" w:rsidR="001E08B5" w:rsidRPr="00C043FA" w:rsidRDefault="001E08B5" w:rsidP="009A1B5D">
            <w:pPr>
              <w:jc w:val="center"/>
              <w:rPr>
                <w:rFonts w:ascii="StobiSerif Regular" w:hAnsi="StobiSerif Regular"/>
                <w:lang w:val="mk-MK"/>
              </w:rPr>
            </w:pPr>
            <w:r w:rsidRPr="00C043FA">
              <w:rPr>
                <w:rFonts w:ascii="StobiSerif Regular" w:hAnsi="StobiSerif Regular"/>
                <w:lang w:val="mk-MK"/>
              </w:rPr>
              <w:t>ПОДАТОЦИ ЗА ФИЗИЧКОТО ЛИЦЕ</w:t>
            </w:r>
          </w:p>
        </w:tc>
      </w:tr>
      <w:tr w:rsidR="001E08B5" w:rsidRPr="00C043FA" w14:paraId="7BAE4D4E" w14:textId="77777777" w:rsidTr="009A1B5D">
        <w:tc>
          <w:tcPr>
            <w:tcW w:w="2405" w:type="dxa"/>
          </w:tcPr>
          <w:p w14:paraId="33D0B25D"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Име  и Презиме</w:t>
            </w:r>
          </w:p>
        </w:tc>
        <w:tc>
          <w:tcPr>
            <w:tcW w:w="6611" w:type="dxa"/>
          </w:tcPr>
          <w:p w14:paraId="68576443" w14:textId="77777777" w:rsidR="001E08B5" w:rsidRPr="00C043FA" w:rsidRDefault="001E08B5" w:rsidP="009A1B5D">
            <w:pPr>
              <w:jc w:val="center"/>
              <w:rPr>
                <w:rFonts w:ascii="StobiSerif Regular" w:hAnsi="StobiSerif Regular"/>
                <w:lang w:val="mk-MK"/>
              </w:rPr>
            </w:pPr>
          </w:p>
        </w:tc>
      </w:tr>
      <w:tr w:rsidR="001E08B5" w:rsidRPr="00C043FA" w14:paraId="74729DAD" w14:textId="77777777" w:rsidTr="009A1B5D">
        <w:tc>
          <w:tcPr>
            <w:tcW w:w="2405" w:type="dxa"/>
          </w:tcPr>
          <w:p w14:paraId="68D8A9E9"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ЕМБГ</w:t>
            </w:r>
          </w:p>
        </w:tc>
        <w:tc>
          <w:tcPr>
            <w:tcW w:w="6611" w:type="dxa"/>
          </w:tcPr>
          <w:p w14:paraId="5AFB4428" w14:textId="77777777" w:rsidR="001E08B5" w:rsidRPr="00C043FA" w:rsidRDefault="001E08B5" w:rsidP="009A1B5D">
            <w:pPr>
              <w:jc w:val="center"/>
              <w:rPr>
                <w:rFonts w:ascii="StobiSerif Regular" w:hAnsi="StobiSerif Regular"/>
                <w:lang w:val="mk-MK"/>
              </w:rPr>
            </w:pPr>
          </w:p>
        </w:tc>
      </w:tr>
      <w:tr w:rsidR="001E08B5" w:rsidRPr="00C043FA" w14:paraId="3A40703E" w14:textId="77777777" w:rsidTr="009A1B5D">
        <w:tc>
          <w:tcPr>
            <w:tcW w:w="2405" w:type="dxa"/>
          </w:tcPr>
          <w:p w14:paraId="6C17EC4F"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Број и датум на издавање на лична карта / патна исправа</w:t>
            </w:r>
          </w:p>
        </w:tc>
        <w:tc>
          <w:tcPr>
            <w:tcW w:w="6611" w:type="dxa"/>
          </w:tcPr>
          <w:p w14:paraId="6CD17348" w14:textId="77777777" w:rsidR="001E08B5" w:rsidRPr="00C043FA" w:rsidRDefault="001E08B5" w:rsidP="009A1B5D">
            <w:pPr>
              <w:jc w:val="center"/>
              <w:rPr>
                <w:rFonts w:ascii="StobiSerif Regular" w:hAnsi="StobiSerif Regular"/>
                <w:lang w:val="mk-MK"/>
              </w:rPr>
            </w:pPr>
          </w:p>
        </w:tc>
      </w:tr>
      <w:tr w:rsidR="001E08B5" w:rsidRPr="00C043FA" w14:paraId="4657E2AA" w14:textId="77777777" w:rsidTr="009A1B5D">
        <w:tc>
          <w:tcPr>
            <w:tcW w:w="2405" w:type="dxa"/>
          </w:tcPr>
          <w:p w14:paraId="551EC154"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Датум, место и држава на раѓање</w:t>
            </w:r>
          </w:p>
        </w:tc>
        <w:tc>
          <w:tcPr>
            <w:tcW w:w="6611" w:type="dxa"/>
          </w:tcPr>
          <w:p w14:paraId="17EBA64F" w14:textId="77777777" w:rsidR="001E08B5" w:rsidRPr="00C043FA" w:rsidRDefault="001E08B5" w:rsidP="009A1B5D">
            <w:pPr>
              <w:jc w:val="center"/>
              <w:rPr>
                <w:rFonts w:ascii="StobiSerif Regular" w:hAnsi="StobiSerif Regular"/>
                <w:lang w:val="mk-MK"/>
              </w:rPr>
            </w:pPr>
          </w:p>
        </w:tc>
      </w:tr>
      <w:tr w:rsidR="001E08B5" w:rsidRPr="00C043FA" w14:paraId="6D9A78DD" w14:textId="77777777" w:rsidTr="009A1B5D">
        <w:tc>
          <w:tcPr>
            <w:tcW w:w="2405" w:type="dxa"/>
          </w:tcPr>
          <w:p w14:paraId="349F75EA"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Занимање</w:t>
            </w:r>
          </w:p>
        </w:tc>
        <w:tc>
          <w:tcPr>
            <w:tcW w:w="6611" w:type="dxa"/>
          </w:tcPr>
          <w:p w14:paraId="647B69E6" w14:textId="77777777" w:rsidR="001E08B5" w:rsidRPr="00C043FA" w:rsidRDefault="001E08B5" w:rsidP="009A1B5D">
            <w:pPr>
              <w:jc w:val="center"/>
              <w:rPr>
                <w:rFonts w:ascii="StobiSerif Regular" w:hAnsi="StobiSerif Regular"/>
                <w:lang w:val="mk-MK"/>
              </w:rPr>
            </w:pPr>
          </w:p>
        </w:tc>
      </w:tr>
      <w:tr w:rsidR="009A1B5D" w:rsidRPr="00C043FA" w14:paraId="4ACAD696" w14:textId="77777777" w:rsidTr="009A1B5D">
        <w:tc>
          <w:tcPr>
            <w:tcW w:w="2405" w:type="dxa"/>
          </w:tcPr>
          <w:p w14:paraId="2CE6A4F8" w14:textId="62970BBC" w:rsidR="009A1B5D" w:rsidRPr="00C043FA" w:rsidRDefault="009A1B5D" w:rsidP="009A1B5D">
            <w:pPr>
              <w:rPr>
                <w:rFonts w:ascii="StobiSerif Regular" w:hAnsi="StobiSerif Regular"/>
                <w:lang w:val="mk-MK"/>
              </w:rPr>
            </w:pPr>
            <w:r w:rsidRPr="00C043FA">
              <w:rPr>
                <w:rFonts w:ascii="StobiSerif Regular" w:hAnsi="StobiSerif Regular"/>
                <w:lang w:val="mk-MK"/>
              </w:rPr>
              <w:t>Државјанин на</w:t>
            </w:r>
          </w:p>
        </w:tc>
        <w:tc>
          <w:tcPr>
            <w:tcW w:w="6611" w:type="dxa"/>
          </w:tcPr>
          <w:p w14:paraId="27538966" w14:textId="77777777" w:rsidR="009A1B5D" w:rsidRPr="00C043FA" w:rsidRDefault="009A1B5D" w:rsidP="009A1B5D">
            <w:pPr>
              <w:jc w:val="center"/>
              <w:rPr>
                <w:rFonts w:ascii="StobiSerif Regular" w:hAnsi="StobiSerif Regular"/>
                <w:lang w:val="mk-MK"/>
              </w:rPr>
            </w:pPr>
          </w:p>
        </w:tc>
      </w:tr>
      <w:tr w:rsidR="001E08B5" w:rsidRPr="00C043FA" w14:paraId="64C8AA22" w14:textId="77777777" w:rsidTr="009A1B5D">
        <w:tc>
          <w:tcPr>
            <w:tcW w:w="2405" w:type="dxa"/>
          </w:tcPr>
          <w:p w14:paraId="5A1BAE18"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Адреса на живеалиште или привремен престој</w:t>
            </w:r>
          </w:p>
        </w:tc>
        <w:tc>
          <w:tcPr>
            <w:tcW w:w="6611" w:type="dxa"/>
          </w:tcPr>
          <w:p w14:paraId="72F2B9A3" w14:textId="77777777" w:rsidR="001E08B5" w:rsidRPr="00C043FA" w:rsidRDefault="001E08B5" w:rsidP="009A1B5D">
            <w:pPr>
              <w:jc w:val="center"/>
              <w:rPr>
                <w:rFonts w:ascii="StobiSerif Regular" w:hAnsi="StobiSerif Regular"/>
                <w:lang w:val="mk-MK"/>
              </w:rPr>
            </w:pPr>
          </w:p>
        </w:tc>
      </w:tr>
      <w:tr w:rsidR="009A1B5D" w:rsidRPr="00C043FA" w14:paraId="692E0E97" w14:textId="77777777" w:rsidTr="009A1B5D">
        <w:tc>
          <w:tcPr>
            <w:tcW w:w="2405" w:type="dxa"/>
          </w:tcPr>
          <w:p w14:paraId="379478D5" w14:textId="7C6E92F7" w:rsidR="009A1B5D" w:rsidRPr="00C043FA" w:rsidRDefault="009A1B5D" w:rsidP="009A1B5D">
            <w:pPr>
              <w:rPr>
                <w:rFonts w:ascii="StobiSerif Regular" w:hAnsi="StobiSerif Regular"/>
                <w:lang w:val="mk-MK"/>
              </w:rPr>
            </w:pPr>
            <w:r w:rsidRPr="00C043FA">
              <w:rPr>
                <w:rFonts w:ascii="StobiSerif Regular" w:hAnsi="StobiSerif Regular"/>
                <w:lang w:val="mk-MK"/>
              </w:rPr>
              <w:t>За странски државјани/бр. на патна исправа</w:t>
            </w:r>
          </w:p>
        </w:tc>
        <w:tc>
          <w:tcPr>
            <w:tcW w:w="6611" w:type="dxa"/>
          </w:tcPr>
          <w:p w14:paraId="55EC66BC" w14:textId="77777777" w:rsidR="009A1B5D" w:rsidRPr="00C043FA" w:rsidRDefault="009A1B5D" w:rsidP="009A1B5D">
            <w:pPr>
              <w:jc w:val="center"/>
              <w:rPr>
                <w:rFonts w:ascii="StobiSerif Regular" w:hAnsi="StobiSerif Regular"/>
                <w:lang w:val="mk-MK"/>
              </w:rPr>
            </w:pPr>
          </w:p>
        </w:tc>
      </w:tr>
    </w:tbl>
    <w:p w14:paraId="0133C760" w14:textId="77777777" w:rsidR="001E08B5" w:rsidRPr="00C043FA" w:rsidRDefault="001E08B5" w:rsidP="001E08B5">
      <w:pPr>
        <w:spacing w:line="240" w:lineRule="auto"/>
        <w:jc w:val="center"/>
        <w:rPr>
          <w:rFonts w:ascii="StobiSerif Regular" w:hAnsi="StobiSerif Regular"/>
          <w:lang w:val="mk-MK"/>
        </w:rPr>
      </w:pPr>
    </w:p>
    <w:tbl>
      <w:tblPr>
        <w:tblStyle w:val="TableGrid"/>
        <w:tblW w:w="9067" w:type="dxa"/>
        <w:tblLook w:val="04A0" w:firstRow="1" w:lastRow="0" w:firstColumn="1" w:lastColumn="0" w:noHBand="0" w:noVBand="1"/>
      </w:tblPr>
      <w:tblGrid>
        <w:gridCol w:w="2547"/>
        <w:gridCol w:w="6520"/>
      </w:tblGrid>
      <w:tr w:rsidR="001E08B5" w:rsidRPr="00C043FA" w14:paraId="5DA947EE" w14:textId="77777777" w:rsidTr="009A1B5D">
        <w:tc>
          <w:tcPr>
            <w:tcW w:w="2547" w:type="dxa"/>
          </w:tcPr>
          <w:p w14:paraId="3A746C5E" w14:textId="77777777" w:rsidR="001E08B5" w:rsidRPr="00C043FA" w:rsidRDefault="001E08B5" w:rsidP="00A93530">
            <w:pPr>
              <w:rPr>
                <w:rFonts w:ascii="StobiSerif Regular" w:hAnsi="StobiSerif Regular"/>
                <w:lang w:val="mk-MK"/>
              </w:rPr>
            </w:pPr>
            <w:r w:rsidRPr="00C043FA">
              <w:rPr>
                <w:rFonts w:ascii="StobiSerif Regular" w:hAnsi="StobiSerif Regular"/>
                <w:lang w:val="mk-MK"/>
              </w:rPr>
              <w:t>Б</w:t>
            </w:r>
          </w:p>
        </w:tc>
        <w:tc>
          <w:tcPr>
            <w:tcW w:w="6520" w:type="dxa"/>
          </w:tcPr>
          <w:p w14:paraId="1F6E185C" w14:textId="77777777" w:rsidR="001E08B5" w:rsidRPr="00C043FA" w:rsidRDefault="001E08B5" w:rsidP="009A1B5D">
            <w:pPr>
              <w:jc w:val="center"/>
              <w:rPr>
                <w:rFonts w:ascii="StobiSerif Regular" w:hAnsi="StobiSerif Regular"/>
                <w:lang w:val="mk-MK"/>
              </w:rPr>
            </w:pPr>
            <w:r w:rsidRPr="00C043FA">
              <w:rPr>
                <w:rFonts w:ascii="StobiSerif Regular" w:hAnsi="StobiSerif Regular"/>
                <w:lang w:val="mk-MK"/>
              </w:rPr>
              <w:t>ПОДАТОЦИ ЗА СТОРЕНИОТ ПРЕКРШОК</w:t>
            </w:r>
          </w:p>
        </w:tc>
      </w:tr>
      <w:tr w:rsidR="001E08B5" w:rsidRPr="00C043FA" w14:paraId="03188799" w14:textId="77777777" w:rsidTr="009A1B5D">
        <w:tc>
          <w:tcPr>
            <w:tcW w:w="2547" w:type="dxa"/>
          </w:tcPr>
          <w:p w14:paraId="42394C61"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lastRenderedPageBreak/>
              <w:t>Место и време на сторување на прекршокот</w:t>
            </w:r>
          </w:p>
        </w:tc>
        <w:tc>
          <w:tcPr>
            <w:tcW w:w="6520" w:type="dxa"/>
          </w:tcPr>
          <w:p w14:paraId="2B33F3B1" w14:textId="77777777" w:rsidR="001E08B5" w:rsidRPr="00C043FA" w:rsidRDefault="001E08B5" w:rsidP="009A1B5D">
            <w:pPr>
              <w:jc w:val="center"/>
              <w:rPr>
                <w:rFonts w:ascii="StobiSerif Regular" w:hAnsi="StobiSerif Regular"/>
                <w:lang w:val="mk-MK"/>
              </w:rPr>
            </w:pPr>
          </w:p>
        </w:tc>
      </w:tr>
      <w:tr w:rsidR="001E08B5" w:rsidRPr="00C043FA" w14:paraId="2E68D0F1" w14:textId="77777777" w:rsidTr="009A1B5D">
        <w:tc>
          <w:tcPr>
            <w:tcW w:w="2547" w:type="dxa"/>
          </w:tcPr>
          <w:p w14:paraId="5F16B832"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Опис на прекршокот</w:t>
            </w:r>
          </w:p>
        </w:tc>
        <w:tc>
          <w:tcPr>
            <w:tcW w:w="6520" w:type="dxa"/>
          </w:tcPr>
          <w:p w14:paraId="05A5382D" w14:textId="77777777" w:rsidR="001E08B5" w:rsidRPr="00C043FA" w:rsidRDefault="001E08B5" w:rsidP="009A1B5D">
            <w:pPr>
              <w:jc w:val="center"/>
              <w:rPr>
                <w:rFonts w:ascii="StobiSerif Regular" w:hAnsi="StobiSerif Regular"/>
                <w:lang w:val="mk-MK"/>
              </w:rPr>
            </w:pPr>
          </w:p>
        </w:tc>
      </w:tr>
      <w:tr w:rsidR="001E08B5" w:rsidRPr="00C043FA" w14:paraId="1220C7FD" w14:textId="77777777" w:rsidTr="009A1B5D">
        <w:tc>
          <w:tcPr>
            <w:tcW w:w="2547" w:type="dxa"/>
          </w:tcPr>
          <w:p w14:paraId="0624890B"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Правна квалификација на прекршокот</w:t>
            </w:r>
          </w:p>
        </w:tc>
        <w:tc>
          <w:tcPr>
            <w:tcW w:w="6520" w:type="dxa"/>
          </w:tcPr>
          <w:p w14:paraId="42AA1628" w14:textId="77777777" w:rsidR="001E08B5" w:rsidRPr="00C043FA" w:rsidRDefault="001E08B5" w:rsidP="009A1B5D">
            <w:pPr>
              <w:jc w:val="center"/>
              <w:rPr>
                <w:rFonts w:ascii="StobiSerif Regular" w:hAnsi="StobiSerif Regular"/>
                <w:lang w:val="mk-MK"/>
              </w:rPr>
            </w:pPr>
          </w:p>
        </w:tc>
      </w:tr>
      <w:tr w:rsidR="001E08B5" w:rsidRPr="00C043FA" w14:paraId="035C7C87" w14:textId="77777777" w:rsidTr="009A1B5D">
        <w:tc>
          <w:tcPr>
            <w:tcW w:w="2547" w:type="dxa"/>
          </w:tcPr>
          <w:p w14:paraId="0EA4E504"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Записник за сторен прекршок</w:t>
            </w:r>
          </w:p>
        </w:tc>
        <w:tc>
          <w:tcPr>
            <w:tcW w:w="6520" w:type="dxa"/>
          </w:tcPr>
          <w:p w14:paraId="66F29574" w14:textId="77777777" w:rsidR="001E08B5" w:rsidRPr="00C043FA" w:rsidRDefault="001E08B5" w:rsidP="009A1B5D">
            <w:pPr>
              <w:jc w:val="center"/>
              <w:rPr>
                <w:rFonts w:ascii="StobiSerif Regular" w:hAnsi="StobiSerif Regular"/>
                <w:lang w:val="mk-MK"/>
              </w:rPr>
            </w:pPr>
          </w:p>
        </w:tc>
      </w:tr>
      <w:tr w:rsidR="001E08B5" w:rsidRPr="00C043FA" w14:paraId="630009DE" w14:textId="77777777" w:rsidTr="009A1B5D">
        <w:tc>
          <w:tcPr>
            <w:tcW w:w="2547" w:type="dxa"/>
          </w:tcPr>
          <w:p w14:paraId="0E22046A"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Износ на глоба за прекршок</w:t>
            </w:r>
          </w:p>
        </w:tc>
        <w:tc>
          <w:tcPr>
            <w:tcW w:w="6520" w:type="dxa"/>
          </w:tcPr>
          <w:p w14:paraId="4A1000EB" w14:textId="77777777" w:rsidR="001E08B5" w:rsidRPr="00C043FA" w:rsidRDefault="001E08B5" w:rsidP="009A1B5D">
            <w:pPr>
              <w:jc w:val="center"/>
              <w:rPr>
                <w:rFonts w:ascii="StobiSerif Regular" w:hAnsi="StobiSerif Regular"/>
                <w:lang w:val="mk-MK"/>
              </w:rPr>
            </w:pPr>
          </w:p>
        </w:tc>
      </w:tr>
      <w:tr w:rsidR="001E08B5" w:rsidRPr="00C043FA" w14:paraId="46EB0DC9" w14:textId="77777777" w:rsidTr="009A1B5D">
        <w:tc>
          <w:tcPr>
            <w:tcW w:w="2547" w:type="dxa"/>
          </w:tcPr>
          <w:p w14:paraId="138762F7"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Сметка за плаќање на глобата</w:t>
            </w:r>
          </w:p>
        </w:tc>
        <w:tc>
          <w:tcPr>
            <w:tcW w:w="6520" w:type="dxa"/>
          </w:tcPr>
          <w:p w14:paraId="4BEC64FD" w14:textId="15F97EA6" w:rsidR="001E08B5" w:rsidRPr="00C043FA" w:rsidRDefault="001E08B5" w:rsidP="00697067">
            <w:pPr>
              <w:pStyle w:val="CommentText"/>
              <w:rPr>
                <w:rFonts w:ascii="StobiSerif Regular" w:hAnsi="StobiSerif Regular"/>
                <w:lang w:val="mk-MK"/>
              </w:rPr>
            </w:pPr>
            <w:r w:rsidRPr="00C043FA">
              <w:rPr>
                <w:rFonts w:ascii="StobiSerif Regular" w:hAnsi="StobiSerif Regular"/>
                <w:lang w:val="mk-MK"/>
              </w:rPr>
              <w:t xml:space="preserve">На образец ПП50 на </w:t>
            </w:r>
            <w:proofErr w:type="spellStart"/>
            <w:r w:rsidRPr="00C043FA">
              <w:rPr>
                <w:rFonts w:ascii="StobiSerif Regular" w:hAnsi="StobiSerif Regular"/>
                <w:lang w:val="mk-MK"/>
              </w:rPr>
              <w:t>трезорска</w:t>
            </w:r>
            <w:proofErr w:type="spellEnd"/>
            <w:r w:rsidRPr="00C043FA">
              <w:rPr>
                <w:rFonts w:ascii="StobiSerif Regular" w:hAnsi="StobiSerif Regular"/>
                <w:lang w:val="mk-MK"/>
              </w:rPr>
              <w:t xml:space="preserve"> сметка 1 000 000 000 630 95, </w:t>
            </w:r>
            <w:proofErr w:type="spellStart"/>
            <w:r w:rsidRPr="00C043FA">
              <w:rPr>
                <w:rFonts w:ascii="StobiSerif Regular" w:hAnsi="StobiSerif Regular"/>
                <w:lang w:val="mk-MK"/>
              </w:rPr>
              <w:t>уплатна</w:t>
            </w:r>
            <w:proofErr w:type="spellEnd"/>
            <w:r w:rsidRPr="00C043FA">
              <w:rPr>
                <w:rFonts w:ascii="StobiSerif Regular" w:hAnsi="StobiSerif Regular"/>
                <w:lang w:val="mk-MK"/>
              </w:rPr>
              <w:t xml:space="preserve"> сметка -----, ----- (општина каде се уплаќа),  </w:t>
            </w:r>
            <w:proofErr w:type="spellStart"/>
            <w:r w:rsidRPr="00C043FA">
              <w:rPr>
                <w:rFonts w:ascii="StobiSerif Regular" w:hAnsi="StobiSerif Regular"/>
                <w:lang w:val="mk-MK"/>
              </w:rPr>
              <w:t>приходна</w:t>
            </w:r>
            <w:proofErr w:type="spellEnd"/>
            <w:r w:rsidRPr="00C043FA">
              <w:rPr>
                <w:rFonts w:ascii="StobiSerif Regular" w:hAnsi="StobiSerif Regular"/>
                <w:lang w:val="mk-MK"/>
              </w:rPr>
              <w:t xml:space="preserve"> шифра -------, програма --, со цел на дознака – уплата за глоба на </w:t>
            </w:r>
            <w:r w:rsidR="00697067" w:rsidRPr="00C043FA">
              <w:rPr>
                <w:rFonts w:ascii="StobiSerif Regular" w:hAnsi="StobiSerif Regular"/>
                <w:lang w:val="mk-MK"/>
              </w:rPr>
              <w:t>прекршок</w:t>
            </w:r>
            <w:r w:rsidRPr="00C043FA">
              <w:rPr>
                <w:rFonts w:ascii="StobiSerif Regular" w:hAnsi="StobiSerif Regular"/>
                <w:lang w:val="mk-MK"/>
              </w:rPr>
              <w:t xml:space="preserve"> </w:t>
            </w:r>
            <w:r w:rsidR="00697067" w:rsidRPr="00C043FA">
              <w:rPr>
                <w:rFonts w:ascii="StobiSerif Regular" w:hAnsi="StobiSerif Regular"/>
                <w:lang w:val="mk-MK"/>
              </w:rPr>
              <w:t xml:space="preserve">  </w:t>
            </w:r>
          </w:p>
        </w:tc>
      </w:tr>
    </w:tbl>
    <w:p w14:paraId="427CA39F" w14:textId="77777777" w:rsidR="001E08B5" w:rsidRPr="00C043FA" w:rsidRDefault="001E08B5" w:rsidP="001E08B5">
      <w:pPr>
        <w:spacing w:line="240" w:lineRule="auto"/>
        <w:jc w:val="center"/>
        <w:rPr>
          <w:rFonts w:ascii="StobiSerif Regular" w:hAnsi="StobiSerif Regular"/>
          <w:lang w:val="mk-MK"/>
        </w:rPr>
      </w:pPr>
    </w:p>
    <w:p w14:paraId="429DEF2A" w14:textId="77777777" w:rsidR="001E08B5" w:rsidRPr="00C043FA" w:rsidRDefault="001E08B5" w:rsidP="001E08B5">
      <w:pPr>
        <w:spacing w:line="240" w:lineRule="auto"/>
        <w:jc w:val="center"/>
        <w:rPr>
          <w:rFonts w:ascii="StobiSerif Regular" w:hAnsi="StobiSerif Regular"/>
          <w:lang w:val="mk-MK"/>
        </w:rPr>
      </w:pPr>
    </w:p>
    <w:p w14:paraId="3FED0762" w14:textId="22030B12"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ПРАВНА ПОУКА Сторителот е должен да ја плати глобата во наведениот износ во прекршочниот платен налог во рок од осум дена од денот на приемот на прекршочниот платен налог на сметката означена во прекршочниот платен налог</w:t>
      </w:r>
      <w:r w:rsidR="005F3E3C" w:rsidRPr="00C043FA">
        <w:rPr>
          <w:rFonts w:ascii="StobiSerif Regular" w:hAnsi="StobiSerif Regular"/>
          <w:lang w:val="mk-MK"/>
        </w:rPr>
        <w:t xml:space="preserve"> </w:t>
      </w:r>
      <w:r w:rsidRPr="00C043FA">
        <w:rPr>
          <w:rFonts w:ascii="StobiSerif Regular" w:hAnsi="StobiSerif Regular"/>
          <w:lang w:val="mk-MK"/>
        </w:rPr>
        <w:t>и веднаш да се достави доказ за извршената уплата до надлежната инспекциска служба што го издала прекршочниот платен налог. Сторителот кој ќе ја плати глобата во рок од осум дена од денот на приемот на прекршочниот платен налог, ќе плати само половина од изречената глоба</w:t>
      </w:r>
      <w:r w:rsidR="005F3E3C" w:rsidRPr="00C043FA">
        <w:rPr>
          <w:rFonts w:ascii="StobiSerif Regular" w:hAnsi="StobiSerif Regular"/>
          <w:lang w:val="mk-MK"/>
        </w:rPr>
        <w:t xml:space="preserve"> </w:t>
      </w:r>
      <w:r w:rsidRPr="00C043FA">
        <w:rPr>
          <w:rFonts w:ascii="StobiSerif Regular" w:hAnsi="StobiSerif Regular"/>
          <w:lang w:val="mk-MK"/>
        </w:rPr>
        <w:t>.Ако сторителот не ја плати глобата</w:t>
      </w:r>
      <w:r w:rsidR="005F3E3C" w:rsidRPr="00C043FA">
        <w:rPr>
          <w:rFonts w:ascii="StobiSerif Regular" w:hAnsi="StobiSerif Regular"/>
          <w:lang w:val="mk-MK"/>
        </w:rPr>
        <w:t xml:space="preserve"> </w:t>
      </w:r>
      <w:r w:rsidRPr="00C043FA">
        <w:rPr>
          <w:rFonts w:ascii="StobiSerif Regular" w:hAnsi="StobiSerif Regular"/>
          <w:lang w:val="mk-MK"/>
        </w:rPr>
        <w:t>во рокот од осум дена од денот на приемот на прекршочниот платен налог, надлежниот инспектор поднесува барање за поведување на прекршочна постапка до надлежниот орган – прекршочна комисија.</w:t>
      </w:r>
    </w:p>
    <w:p w14:paraId="03410E60" w14:textId="77777777" w:rsidR="001E08B5" w:rsidRPr="00C043FA" w:rsidRDefault="001E08B5" w:rsidP="001E08B5">
      <w:pPr>
        <w:spacing w:line="240" w:lineRule="auto"/>
        <w:jc w:val="both"/>
        <w:rPr>
          <w:rFonts w:ascii="StobiSerif Regular" w:hAnsi="StobiSerif Regular"/>
          <w:lang w:val="mk-MK"/>
        </w:rPr>
      </w:pPr>
    </w:p>
    <w:p w14:paraId="71D12F32" w14:textId="33426751" w:rsidR="001E08B5" w:rsidRPr="00C043FA" w:rsidRDefault="005F3E3C" w:rsidP="001E08B5">
      <w:pPr>
        <w:spacing w:line="240" w:lineRule="auto"/>
        <w:jc w:val="both"/>
        <w:rPr>
          <w:rFonts w:ascii="StobiSerif Regular" w:hAnsi="StobiSerif Regular"/>
          <w:lang w:val="mk-MK"/>
        </w:rPr>
      </w:pPr>
      <w:r w:rsidRPr="00C043FA">
        <w:rPr>
          <w:rFonts w:ascii="StobiSerif Regular" w:hAnsi="StobiSerif Regular"/>
          <w:lang w:val="mk-MK"/>
        </w:rPr>
        <w:t>Потпис на сторителот</w:t>
      </w:r>
      <w:r w:rsidR="001E08B5" w:rsidRPr="00C043FA">
        <w:rPr>
          <w:rFonts w:ascii="StobiSerif Regular" w:hAnsi="StobiSerif Regular"/>
          <w:lang w:val="mk-MK"/>
        </w:rPr>
        <w:tab/>
      </w:r>
      <w:r w:rsidR="001E08B5" w:rsidRPr="00C043FA">
        <w:rPr>
          <w:rFonts w:ascii="StobiSerif Regular" w:hAnsi="StobiSerif Regular"/>
          <w:lang w:val="mk-MK"/>
        </w:rPr>
        <w:tab/>
      </w:r>
      <w:r w:rsidR="001E08B5" w:rsidRPr="00C043FA">
        <w:rPr>
          <w:rFonts w:ascii="StobiSerif Regular" w:hAnsi="StobiSerif Regular"/>
          <w:lang w:val="mk-MK"/>
        </w:rPr>
        <w:tab/>
      </w:r>
      <w:r w:rsidR="001E08B5" w:rsidRPr="00C043FA">
        <w:rPr>
          <w:rFonts w:ascii="StobiSerif Regular" w:hAnsi="StobiSerif Regular"/>
          <w:lang w:val="mk-MK"/>
        </w:rPr>
        <w:tab/>
      </w:r>
      <w:r w:rsidR="001E08B5" w:rsidRPr="00C043FA">
        <w:rPr>
          <w:rFonts w:ascii="StobiSerif Regular" w:hAnsi="StobiSerif Regular"/>
          <w:lang w:val="mk-MK"/>
        </w:rPr>
        <w:tab/>
      </w:r>
      <w:r w:rsidR="001E08B5" w:rsidRPr="00C043FA">
        <w:rPr>
          <w:rFonts w:ascii="StobiSerif Regular" w:hAnsi="StobiSerif Regular"/>
          <w:lang w:val="mk-MK"/>
        </w:rPr>
        <w:tab/>
      </w:r>
      <w:r w:rsidRPr="00C043FA">
        <w:rPr>
          <w:rFonts w:ascii="StobiSerif Regular" w:hAnsi="StobiSerif Regular"/>
          <w:lang w:val="mk-MK"/>
        </w:rPr>
        <w:t xml:space="preserve">      </w:t>
      </w:r>
      <w:r w:rsidR="001E08B5" w:rsidRPr="00C043FA">
        <w:rPr>
          <w:rFonts w:ascii="StobiSerif Regular" w:hAnsi="StobiSerif Regular"/>
          <w:lang w:val="mk-MK"/>
        </w:rPr>
        <w:t>инспектор</w:t>
      </w:r>
      <w:r w:rsidR="001E08B5" w:rsidRPr="00C043FA">
        <w:rPr>
          <w:rFonts w:ascii="StobiSerif Regular" w:hAnsi="StobiSerif Regular"/>
          <w:lang w:val="mk-MK"/>
        </w:rPr>
        <w:tab/>
      </w:r>
      <w:r w:rsidR="001E08B5" w:rsidRPr="00C043FA">
        <w:rPr>
          <w:rFonts w:ascii="StobiSerif Regular" w:hAnsi="StobiSerif Regular"/>
          <w:lang w:val="mk-MK"/>
        </w:rPr>
        <w:tab/>
      </w:r>
    </w:p>
    <w:p w14:paraId="010C8576"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w:t>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 xml:space="preserve">                       ----------------------------------------</w:t>
      </w:r>
    </w:p>
    <w:p w14:paraId="5868A076"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 xml:space="preserve">         </w:t>
      </w:r>
    </w:p>
    <w:p w14:paraId="40E0A93B"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proofErr w:type="spellStart"/>
      <w:r w:rsidRPr="00C043FA">
        <w:rPr>
          <w:rFonts w:ascii="StobiSerif Regular" w:hAnsi="StobiSerif Regular"/>
          <w:lang w:val="mk-MK"/>
        </w:rPr>
        <w:t>М.п</w:t>
      </w:r>
      <w:proofErr w:type="spellEnd"/>
      <w:r w:rsidRPr="00C043FA">
        <w:rPr>
          <w:rFonts w:ascii="StobiSerif Regular" w:hAnsi="StobiSerif Regular"/>
          <w:lang w:val="mk-MK"/>
        </w:rPr>
        <w:t>.</w:t>
      </w:r>
      <w:r w:rsidRPr="00C043FA">
        <w:rPr>
          <w:rFonts w:ascii="StobiSerif Regular" w:hAnsi="StobiSerif Regular"/>
          <w:lang w:val="mk-MK"/>
        </w:rPr>
        <w:tab/>
      </w:r>
      <w:r w:rsidRPr="00C043FA">
        <w:rPr>
          <w:rFonts w:ascii="StobiSerif Regular" w:hAnsi="StobiSerif Regular"/>
          <w:lang w:val="mk-MK"/>
        </w:rPr>
        <w:tab/>
        <w:t xml:space="preserve">         </w:t>
      </w:r>
    </w:p>
    <w:p w14:paraId="05C923FD" w14:textId="77777777" w:rsidR="001E08B5" w:rsidRPr="00C043FA" w:rsidRDefault="001E08B5" w:rsidP="001E08B5">
      <w:pPr>
        <w:rPr>
          <w:rFonts w:ascii="StobiSerif Regular" w:hAnsi="StobiSerif Regular"/>
          <w:lang w:val="mk-MK"/>
        </w:rPr>
      </w:pPr>
      <w:r w:rsidRPr="00C043FA">
        <w:rPr>
          <w:rFonts w:ascii="StobiSerif Regular" w:hAnsi="StobiSerif Regular"/>
          <w:lang w:val="mk-MK"/>
        </w:rPr>
        <w:br w:type="page"/>
      </w:r>
    </w:p>
    <w:p w14:paraId="4E7065FC" w14:textId="6B07845C" w:rsidR="00503938" w:rsidRPr="00C043FA" w:rsidRDefault="00503938" w:rsidP="00503938">
      <w:pPr>
        <w:tabs>
          <w:tab w:val="right" w:pos="9026"/>
        </w:tabs>
        <w:spacing w:line="240" w:lineRule="auto"/>
        <w:jc w:val="right"/>
        <w:rPr>
          <w:rFonts w:ascii="StobiSerif Regular" w:hAnsi="StobiSerif Regular"/>
          <w:lang w:val="mk-MK"/>
        </w:rPr>
      </w:pPr>
      <w:r w:rsidRPr="00C043FA">
        <w:rPr>
          <w:rFonts w:ascii="StobiSerif Regular" w:hAnsi="StobiSerif Regular"/>
          <w:lang w:val="mk-MK"/>
        </w:rPr>
        <w:lastRenderedPageBreak/>
        <w:t>Прилог бр.2</w:t>
      </w:r>
    </w:p>
    <w:p w14:paraId="26B869D4" w14:textId="1E1CB59F" w:rsidR="001E08B5" w:rsidRPr="00C043FA" w:rsidRDefault="00A93530" w:rsidP="00503938">
      <w:pPr>
        <w:spacing w:line="240" w:lineRule="auto"/>
        <w:jc w:val="center"/>
        <w:rPr>
          <w:rFonts w:ascii="StobiSerif Regular" w:hAnsi="StobiSerif Regular"/>
          <w:lang w:val="mk-MK"/>
        </w:rPr>
      </w:pPr>
      <w:r w:rsidRPr="00C043FA">
        <w:rPr>
          <w:rFonts w:ascii="StobiSerif Regular" w:hAnsi="StobiSerif Regular"/>
          <w:noProof/>
          <w:lang w:val="mk-MK" w:eastAsia="mk-MK"/>
        </w:rPr>
        <w:drawing>
          <wp:inline distT="0" distB="0" distL="0" distR="0" wp14:anchorId="357784B8" wp14:editId="452B47CE">
            <wp:extent cx="389255" cy="406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11576" t="7193" r="14206" b="7452"/>
                    <a:stretch/>
                  </pic:blipFill>
                  <pic:spPr bwMode="auto">
                    <a:xfrm>
                      <a:off x="0" y="0"/>
                      <a:ext cx="398259" cy="415575"/>
                    </a:xfrm>
                    <a:prstGeom prst="rect">
                      <a:avLst/>
                    </a:prstGeom>
                    <a:noFill/>
                    <a:ln>
                      <a:noFill/>
                    </a:ln>
                    <a:extLst>
                      <a:ext uri="{53640926-AAD7-44D8-BBD7-CCE9431645EC}">
                        <a14:shadowObscured xmlns:a14="http://schemas.microsoft.com/office/drawing/2010/main"/>
                      </a:ext>
                    </a:extLst>
                  </pic:spPr>
                </pic:pic>
              </a:graphicData>
            </a:graphic>
          </wp:inline>
        </w:drawing>
      </w:r>
    </w:p>
    <w:p w14:paraId="3D434C9B" w14:textId="77777777" w:rsidR="00A93530" w:rsidRPr="00C043FA" w:rsidRDefault="00A93530" w:rsidP="00503938">
      <w:pPr>
        <w:pStyle w:val="NoSpacing"/>
        <w:jc w:val="center"/>
        <w:rPr>
          <w:rFonts w:ascii="StobiSerif Regular" w:hAnsi="StobiSerif Regular"/>
          <w:sz w:val="16"/>
          <w:szCs w:val="16"/>
          <w:lang w:val="mk-MK"/>
        </w:rPr>
      </w:pPr>
      <w:r w:rsidRPr="00C043FA">
        <w:rPr>
          <w:rFonts w:ascii="StobiSerif Regular" w:hAnsi="StobiSerif Regular"/>
          <w:sz w:val="16"/>
          <w:szCs w:val="16"/>
          <w:lang w:val="mk-MK"/>
        </w:rPr>
        <w:t>Република Северна Македонија</w:t>
      </w:r>
    </w:p>
    <w:p w14:paraId="59DEBCBC" w14:textId="77777777" w:rsidR="00A93530" w:rsidRPr="00C043FA" w:rsidRDefault="00A93530" w:rsidP="00503938">
      <w:pPr>
        <w:pStyle w:val="NoSpacing"/>
        <w:jc w:val="center"/>
        <w:rPr>
          <w:rFonts w:ascii="StobiSerif Regular" w:hAnsi="StobiSerif Regular"/>
          <w:sz w:val="16"/>
          <w:szCs w:val="16"/>
          <w:lang w:val="mk-MK"/>
        </w:rPr>
      </w:pPr>
      <w:r w:rsidRPr="00C043FA">
        <w:rPr>
          <w:rFonts w:ascii="StobiSerif Regular" w:hAnsi="StobiSerif Regular"/>
          <w:sz w:val="16"/>
          <w:szCs w:val="16"/>
          <w:lang w:val="mk-MK"/>
        </w:rPr>
        <w:t>МИНИСТЕРСТВО ЗА ЖИВОТНА СРЕДИНА И ПРОСТОРНО ПЛАНИРАЊЕ</w:t>
      </w:r>
    </w:p>
    <w:p w14:paraId="50FB5DC0" w14:textId="77777777" w:rsidR="00A93530" w:rsidRPr="00C043FA" w:rsidRDefault="00A93530" w:rsidP="00503938">
      <w:pPr>
        <w:pStyle w:val="NoSpacing"/>
        <w:numPr>
          <w:ilvl w:val="0"/>
          <w:numId w:val="3"/>
        </w:numPr>
        <w:jc w:val="center"/>
        <w:rPr>
          <w:rFonts w:ascii="StobiSerif Regular" w:hAnsi="StobiSerif Regular"/>
          <w:sz w:val="16"/>
          <w:szCs w:val="16"/>
          <w:lang w:val="mk-MK"/>
        </w:rPr>
      </w:pPr>
      <w:r w:rsidRPr="00C043FA">
        <w:rPr>
          <w:rFonts w:ascii="StobiSerif Regular" w:hAnsi="StobiSerif Regular"/>
          <w:sz w:val="16"/>
          <w:szCs w:val="16"/>
          <w:lang w:val="mk-MK"/>
        </w:rPr>
        <w:t>ДРЖАВЕН ИНСПЕКТОРАТ ЗА ЖИВОТНА СРЕДИНА -</w:t>
      </w:r>
    </w:p>
    <w:p w14:paraId="15ADB1B8" w14:textId="77777777" w:rsidR="00A93530" w:rsidRPr="00C043FA" w:rsidRDefault="00A93530" w:rsidP="001E08B5">
      <w:pPr>
        <w:pStyle w:val="NoSpacing"/>
        <w:rPr>
          <w:rFonts w:ascii="StobiSerif Regular" w:hAnsi="StobiSerif Regular"/>
          <w:sz w:val="16"/>
          <w:szCs w:val="16"/>
          <w:lang w:val="mk-MK"/>
        </w:rPr>
      </w:pPr>
    </w:p>
    <w:p w14:paraId="327B3FB8" w14:textId="77777777" w:rsidR="00A93530" w:rsidRPr="00C043FA" w:rsidRDefault="00A93530" w:rsidP="001E08B5">
      <w:pPr>
        <w:pStyle w:val="NoSpacing"/>
        <w:rPr>
          <w:rFonts w:ascii="StobiSerif Regular" w:hAnsi="StobiSerif Regular"/>
          <w:sz w:val="16"/>
          <w:szCs w:val="16"/>
          <w:lang w:val="mk-MK"/>
        </w:rPr>
      </w:pPr>
      <w:r w:rsidRPr="00C043FA">
        <w:rPr>
          <w:rFonts w:ascii="StobiSerif Regular" w:hAnsi="StobiSerif Regular"/>
          <w:sz w:val="16"/>
          <w:szCs w:val="16"/>
          <w:lang w:val="mk-MK"/>
        </w:rPr>
        <w:t>Број ---------</w:t>
      </w:r>
    </w:p>
    <w:p w14:paraId="4D518557" w14:textId="3D4831DD" w:rsidR="001E08B5" w:rsidRPr="00C043FA" w:rsidRDefault="001E08B5" w:rsidP="001E08B5">
      <w:pPr>
        <w:pStyle w:val="NoSpacing"/>
        <w:rPr>
          <w:rFonts w:ascii="StobiSerif Regular" w:hAnsi="StobiSerif Regular"/>
          <w:sz w:val="16"/>
          <w:szCs w:val="16"/>
          <w:lang w:val="mk-MK"/>
        </w:rPr>
      </w:pPr>
      <w:r w:rsidRPr="00C043FA">
        <w:rPr>
          <w:rFonts w:ascii="StobiSerif Regular" w:hAnsi="StobiSerif Regular"/>
          <w:sz w:val="16"/>
          <w:szCs w:val="16"/>
          <w:lang w:val="mk-MK"/>
        </w:rPr>
        <w:t>Датум --.--.---</w:t>
      </w:r>
    </w:p>
    <w:p w14:paraId="4B75400F" w14:textId="77777777" w:rsidR="001E08B5" w:rsidRPr="00C043FA" w:rsidRDefault="001E08B5" w:rsidP="001E08B5">
      <w:pPr>
        <w:pStyle w:val="NoSpacing"/>
        <w:rPr>
          <w:rFonts w:ascii="StobiSerif Regular" w:hAnsi="StobiSerif Regular"/>
          <w:sz w:val="16"/>
          <w:szCs w:val="16"/>
          <w:lang w:val="mk-MK"/>
        </w:rPr>
      </w:pPr>
    </w:p>
    <w:p w14:paraId="6C27570A" w14:textId="079D7474" w:rsidR="001E08B5" w:rsidRPr="00C043FA" w:rsidRDefault="001E08B5" w:rsidP="001E08B5">
      <w:pPr>
        <w:spacing w:line="240" w:lineRule="auto"/>
        <w:rPr>
          <w:rFonts w:ascii="StobiSerif Regular" w:hAnsi="StobiSerif Regular"/>
          <w:lang w:val="mk-MK"/>
        </w:rPr>
      </w:pPr>
      <w:r w:rsidRPr="00C043FA">
        <w:rPr>
          <w:rFonts w:ascii="StobiSerif Regular" w:hAnsi="StobiSerif Regular"/>
          <w:lang w:val="mk-MK"/>
        </w:rPr>
        <w:t>Врз основа на ч</w:t>
      </w:r>
      <w:r w:rsidR="00AC43EC" w:rsidRPr="00C043FA">
        <w:rPr>
          <w:rFonts w:ascii="StobiSerif Regular" w:hAnsi="StobiSerif Regular"/>
          <w:lang w:val="mk-MK"/>
        </w:rPr>
        <w:t>лен 130 став (2)</w:t>
      </w:r>
      <w:r w:rsidRPr="00C043FA">
        <w:rPr>
          <w:rFonts w:ascii="StobiSerif Regular" w:hAnsi="StobiSerif Regular"/>
          <w:lang w:val="mk-MK"/>
        </w:rPr>
        <w:t xml:space="preserve"> од Законот за управување со отпад, инспектор од </w:t>
      </w:r>
    </w:p>
    <w:p w14:paraId="3C43016F"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Државниот инспекторат за животна средина</w:t>
      </w:r>
    </w:p>
    <w:p w14:paraId="719AE141"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Инспекциската служба во општината-------</w:t>
      </w:r>
    </w:p>
    <w:p w14:paraId="5DC063F6"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Инспекциската служба во општината во Градот Скопје--------</w:t>
      </w:r>
    </w:p>
    <w:p w14:paraId="38C7BD31"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Инспекциската служба во Градот Скопје издава</w:t>
      </w:r>
    </w:p>
    <w:p w14:paraId="61B1DF0F" w14:textId="77777777" w:rsidR="001E08B5" w:rsidRPr="00C043FA" w:rsidRDefault="001E08B5" w:rsidP="001E08B5">
      <w:pPr>
        <w:spacing w:line="240" w:lineRule="auto"/>
        <w:jc w:val="center"/>
        <w:rPr>
          <w:rFonts w:ascii="StobiSerif Regular" w:hAnsi="StobiSerif Regular"/>
          <w:lang w:val="mk-MK"/>
        </w:rPr>
      </w:pPr>
    </w:p>
    <w:p w14:paraId="7FC72F9E" w14:textId="77777777" w:rsidR="001E08B5" w:rsidRPr="00C043FA" w:rsidRDefault="001E08B5" w:rsidP="001E08B5">
      <w:pPr>
        <w:spacing w:line="240" w:lineRule="auto"/>
        <w:jc w:val="center"/>
        <w:rPr>
          <w:rFonts w:ascii="StobiSerif Regular" w:hAnsi="StobiSerif Regular"/>
          <w:lang w:val="mk-MK"/>
        </w:rPr>
      </w:pPr>
      <w:r w:rsidRPr="00C043FA">
        <w:rPr>
          <w:rFonts w:ascii="StobiSerif Regular" w:hAnsi="StobiSerif Regular"/>
          <w:lang w:val="mk-MK"/>
        </w:rPr>
        <w:t>ПРЕКРШОЧЕН ПЛАТЕН НАЛОГ</w:t>
      </w:r>
    </w:p>
    <w:p w14:paraId="177AB331" w14:textId="070DC0A2" w:rsidR="001E08B5" w:rsidRPr="00C043FA" w:rsidRDefault="001E08B5" w:rsidP="001E08B5">
      <w:pPr>
        <w:spacing w:line="240" w:lineRule="auto"/>
        <w:jc w:val="center"/>
        <w:rPr>
          <w:rFonts w:ascii="StobiSerif Regular" w:hAnsi="StobiSerif Regular"/>
          <w:lang w:val="mk-MK"/>
        </w:rPr>
      </w:pPr>
      <w:r w:rsidRPr="00C043FA">
        <w:rPr>
          <w:rFonts w:ascii="StobiSerif Regular" w:hAnsi="StobiSerif Regular"/>
          <w:lang w:val="mk-MK"/>
        </w:rPr>
        <w:t xml:space="preserve">(за </w:t>
      </w:r>
      <w:r w:rsidR="00AC43EC" w:rsidRPr="00C043FA">
        <w:rPr>
          <w:rFonts w:ascii="StobiSerif Regular" w:hAnsi="StobiSerif Regular"/>
          <w:lang w:val="mk-MK"/>
        </w:rPr>
        <w:t>одговорното лице во правното лице</w:t>
      </w:r>
      <w:r w:rsidRPr="00C043FA">
        <w:rPr>
          <w:rFonts w:ascii="StobiSerif Regular" w:hAnsi="StobiSerif Regular"/>
          <w:lang w:val="mk-MK"/>
        </w:rPr>
        <w:t>)</w:t>
      </w:r>
    </w:p>
    <w:tbl>
      <w:tblPr>
        <w:tblStyle w:val="TableGrid"/>
        <w:tblW w:w="0" w:type="auto"/>
        <w:tblLook w:val="04A0" w:firstRow="1" w:lastRow="0" w:firstColumn="1" w:lastColumn="0" w:noHBand="0" w:noVBand="1"/>
      </w:tblPr>
      <w:tblGrid>
        <w:gridCol w:w="2405"/>
        <w:gridCol w:w="6611"/>
      </w:tblGrid>
      <w:tr w:rsidR="00A93530" w:rsidRPr="00C043FA" w14:paraId="7F116D5B" w14:textId="77777777" w:rsidTr="00A93530">
        <w:tc>
          <w:tcPr>
            <w:tcW w:w="2405" w:type="dxa"/>
          </w:tcPr>
          <w:p w14:paraId="37A5F395" w14:textId="1A968B4D" w:rsidR="00A93530" w:rsidRPr="00C043FA" w:rsidRDefault="00A93530" w:rsidP="00A93530">
            <w:pPr>
              <w:rPr>
                <w:rFonts w:ascii="StobiSerif Regular" w:hAnsi="StobiSerif Regular"/>
                <w:lang w:val="mk-MK"/>
              </w:rPr>
            </w:pPr>
            <w:r w:rsidRPr="00C043FA">
              <w:rPr>
                <w:rFonts w:ascii="StobiSerif Regular" w:hAnsi="StobiSerif Regular"/>
                <w:lang w:val="mk-MK"/>
              </w:rPr>
              <w:t>А</w:t>
            </w:r>
          </w:p>
        </w:tc>
        <w:tc>
          <w:tcPr>
            <w:tcW w:w="6611" w:type="dxa"/>
          </w:tcPr>
          <w:p w14:paraId="59391CC4" w14:textId="07B08979" w:rsidR="00A93530" w:rsidRPr="00C043FA" w:rsidRDefault="00A93530" w:rsidP="00AC43EC">
            <w:pPr>
              <w:jc w:val="center"/>
              <w:rPr>
                <w:rFonts w:ascii="StobiSerif Regular" w:hAnsi="StobiSerif Regular"/>
                <w:lang w:val="mk-MK"/>
              </w:rPr>
            </w:pPr>
            <w:r w:rsidRPr="00C043FA">
              <w:rPr>
                <w:rFonts w:ascii="StobiSerif Regular" w:hAnsi="StobiSerif Regular"/>
                <w:lang w:val="mk-MK"/>
              </w:rPr>
              <w:t>ПОДАТОЦИ ЗА ОДГОВОРНОТО ЛИЦЕ ВО ПРАВНОТО ЛИЦЕ</w:t>
            </w:r>
          </w:p>
        </w:tc>
      </w:tr>
      <w:tr w:rsidR="001E08B5" w:rsidRPr="00C043FA" w14:paraId="229F7332" w14:textId="77777777" w:rsidTr="009A1B5D">
        <w:tc>
          <w:tcPr>
            <w:tcW w:w="2405" w:type="dxa"/>
          </w:tcPr>
          <w:p w14:paraId="5A9D3A50" w14:textId="77777777" w:rsidR="001E08B5" w:rsidRPr="00C043FA" w:rsidRDefault="001E08B5" w:rsidP="00A93530">
            <w:pPr>
              <w:rPr>
                <w:rFonts w:ascii="StobiSerif Regular" w:hAnsi="StobiSerif Regular"/>
                <w:lang w:val="mk-MK"/>
              </w:rPr>
            </w:pPr>
            <w:r w:rsidRPr="00C043FA">
              <w:rPr>
                <w:rFonts w:ascii="StobiSerif Regular" w:hAnsi="StobiSerif Regular"/>
                <w:lang w:val="mk-MK"/>
              </w:rPr>
              <w:t>Име  и Презиме</w:t>
            </w:r>
          </w:p>
        </w:tc>
        <w:tc>
          <w:tcPr>
            <w:tcW w:w="6611" w:type="dxa"/>
          </w:tcPr>
          <w:p w14:paraId="5CD2EB73" w14:textId="77777777" w:rsidR="001E08B5" w:rsidRPr="00C043FA" w:rsidRDefault="001E08B5" w:rsidP="009A1B5D">
            <w:pPr>
              <w:jc w:val="center"/>
              <w:rPr>
                <w:rFonts w:ascii="StobiSerif Regular" w:hAnsi="StobiSerif Regular"/>
                <w:lang w:val="mk-MK"/>
              </w:rPr>
            </w:pPr>
          </w:p>
        </w:tc>
      </w:tr>
      <w:tr w:rsidR="001E08B5" w:rsidRPr="00C043FA" w14:paraId="5DF5FED5" w14:textId="77777777" w:rsidTr="009A1B5D">
        <w:tc>
          <w:tcPr>
            <w:tcW w:w="2405" w:type="dxa"/>
          </w:tcPr>
          <w:p w14:paraId="5A130587" w14:textId="6F19099E" w:rsidR="001E08B5" w:rsidRPr="00C043FA" w:rsidRDefault="001E08B5" w:rsidP="00A93530">
            <w:pPr>
              <w:rPr>
                <w:rFonts w:ascii="StobiSerif Regular" w:hAnsi="StobiSerif Regular"/>
                <w:lang w:val="mk-MK"/>
              </w:rPr>
            </w:pPr>
            <w:r w:rsidRPr="00C043FA">
              <w:rPr>
                <w:rFonts w:ascii="StobiSerif Regular" w:hAnsi="StobiSerif Regular"/>
                <w:lang w:val="mk-MK"/>
              </w:rPr>
              <w:t xml:space="preserve">ЕМБГ на </w:t>
            </w:r>
            <w:r w:rsidR="00AC43EC" w:rsidRPr="00C043FA">
              <w:rPr>
                <w:rFonts w:ascii="StobiSerif Regular" w:hAnsi="StobiSerif Regular"/>
                <w:lang w:val="mk-MK"/>
              </w:rPr>
              <w:t>одговорното</w:t>
            </w:r>
            <w:r w:rsidRPr="00C043FA">
              <w:rPr>
                <w:rFonts w:ascii="StobiSerif Regular" w:hAnsi="StobiSerif Regular"/>
                <w:lang w:val="mk-MK"/>
              </w:rPr>
              <w:t xml:space="preserve"> лице во правното лице</w:t>
            </w:r>
          </w:p>
        </w:tc>
        <w:tc>
          <w:tcPr>
            <w:tcW w:w="6611" w:type="dxa"/>
          </w:tcPr>
          <w:p w14:paraId="26C7E702" w14:textId="77777777" w:rsidR="001E08B5" w:rsidRPr="00C043FA" w:rsidRDefault="001E08B5" w:rsidP="009A1B5D">
            <w:pPr>
              <w:jc w:val="center"/>
              <w:rPr>
                <w:rFonts w:ascii="StobiSerif Regular" w:hAnsi="StobiSerif Regular"/>
                <w:lang w:val="mk-MK"/>
              </w:rPr>
            </w:pPr>
          </w:p>
        </w:tc>
      </w:tr>
      <w:tr w:rsidR="00E019F3" w:rsidRPr="00C043FA" w14:paraId="5563C41F" w14:textId="77777777" w:rsidTr="009A1B5D">
        <w:tc>
          <w:tcPr>
            <w:tcW w:w="2405" w:type="dxa"/>
          </w:tcPr>
          <w:p w14:paraId="21593913" w14:textId="6F67C861" w:rsidR="00E019F3" w:rsidRPr="00C043FA" w:rsidRDefault="00E019F3" w:rsidP="00A93530">
            <w:pPr>
              <w:rPr>
                <w:rFonts w:ascii="StobiSerif Regular" w:hAnsi="StobiSerif Regular"/>
                <w:lang w:val="mk-MK"/>
              </w:rPr>
            </w:pPr>
            <w:r w:rsidRPr="00C043FA">
              <w:rPr>
                <w:rFonts w:ascii="StobiSerif Regular" w:hAnsi="StobiSerif Regular"/>
                <w:lang w:val="mk-MK"/>
              </w:rPr>
              <w:t>Датум, место и држава на раѓање</w:t>
            </w:r>
          </w:p>
        </w:tc>
        <w:tc>
          <w:tcPr>
            <w:tcW w:w="6611" w:type="dxa"/>
          </w:tcPr>
          <w:p w14:paraId="76EF4CD7" w14:textId="77777777" w:rsidR="00E019F3" w:rsidRPr="00C043FA" w:rsidRDefault="00E019F3" w:rsidP="009A1B5D">
            <w:pPr>
              <w:jc w:val="center"/>
              <w:rPr>
                <w:rFonts w:ascii="StobiSerif Regular" w:hAnsi="StobiSerif Regular"/>
                <w:lang w:val="mk-MK"/>
              </w:rPr>
            </w:pPr>
          </w:p>
        </w:tc>
      </w:tr>
      <w:tr w:rsidR="001E08B5" w:rsidRPr="00C043FA" w14:paraId="77B188BD" w14:textId="77777777" w:rsidTr="009A1B5D">
        <w:tc>
          <w:tcPr>
            <w:tcW w:w="2405" w:type="dxa"/>
          </w:tcPr>
          <w:p w14:paraId="413E19AE" w14:textId="7B7F1963" w:rsidR="001E08B5" w:rsidRPr="00C043FA" w:rsidRDefault="001E08B5" w:rsidP="00A93530">
            <w:pPr>
              <w:rPr>
                <w:rFonts w:ascii="StobiSerif Regular" w:hAnsi="StobiSerif Regular"/>
                <w:lang w:val="mk-MK"/>
              </w:rPr>
            </w:pPr>
            <w:r w:rsidRPr="00C043FA">
              <w:rPr>
                <w:rFonts w:ascii="StobiSerif Regular" w:hAnsi="StobiSerif Regular"/>
                <w:lang w:val="mk-MK"/>
              </w:rPr>
              <w:t>Адреса</w:t>
            </w:r>
            <w:r w:rsidR="00E019F3" w:rsidRPr="00C043FA">
              <w:rPr>
                <w:rFonts w:ascii="StobiSerif Regular" w:hAnsi="StobiSerif Regular"/>
                <w:lang w:val="mk-MK"/>
              </w:rPr>
              <w:t xml:space="preserve"> на живеалиште или на привремен престој</w:t>
            </w:r>
          </w:p>
        </w:tc>
        <w:tc>
          <w:tcPr>
            <w:tcW w:w="6611" w:type="dxa"/>
          </w:tcPr>
          <w:p w14:paraId="066BFC0F" w14:textId="77777777" w:rsidR="001E08B5" w:rsidRPr="00C043FA" w:rsidRDefault="001E08B5" w:rsidP="009A1B5D">
            <w:pPr>
              <w:jc w:val="center"/>
              <w:rPr>
                <w:rFonts w:ascii="StobiSerif Regular" w:hAnsi="StobiSerif Regular"/>
                <w:lang w:val="mk-MK"/>
              </w:rPr>
            </w:pPr>
          </w:p>
        </w:tc>
      </w:tr>
      <w:tr w:rsidR="00E019F3" w:rsidRPr="00C043FA" w14:paraId="3D729354" w14:textId="77777777" w:rsidTr="009A1B5D">
        <w:tc>
          <w:tcPr>
            <w:tcW w:w="2405" w:type="dxa"/>
          </w:tcPr>
          <w:p w14:paraId="635DA4C3" w14:textId="4827D143" w:rsidR="00E019F3" w:rsidRPr="00C043FA" w:rsidRDefault="00E019F3" w:rsidP="00A93530">
            <w:pPr>
              <w:rPr>
                <w:rFonts w:ascii="StobiSerif Regular" w:hAnsi="StobiSerif Regular"/>
                <w:lang w:val="mk-MK"/>
              </w:rPr>
            </w:pPr>
            <w:r w:rsidRPr="00C043FA">
              <w:rPr>
                <w:rFonts w:ascii="StobiSerif Regular" w:hAnsi="StobiSerif Regular"/>
                <w:lang w:val="mk-MK"/>
              </w:rPr>
              <w:t>Државјанин на</w:t>
            </w:r>
          </w:p>
        </w:tc>
        <w:tc>
          <w:tcPr>
            <w:tcW w:w="6611" w:type="dxa"/>
          </w:tcPr>
          <w:p w14:paraId="1A86B8F7" w14:textId="77777777" w:rsidR="00E019F3" w:rsidRPr="00C043FA" w:rsidRDefault="00E019F3" w:rsidP="009A1B5D">
            <w:pPr>
              <w:jc w:val="center"/>
              <w:rPr>
                <w:rFonts w:ascii="StobiSerif Regular" w:hAnsi="StobiSerif Regular"/>
                <w:lang w:val="mk-MK"/>
              </w:rPr>
            </w:pPr>
          </w:p>
        </w:tc>
      </w:tr>
      <w:tr w:rsidR="001E08B5" w:rsidRPr="00C043FA" w14:paraId="4134C8BD" w14:textId="77777777" w:rsidTr="009A1B5D">
        <w:tc>
          <w:tcPr>
            <w:tcW w:w="2405" w:type="dxa"/>
          </w:tcPr>
          <w:p w14:paraId="70D7AAD3" w14:textId="77777777" w:rsidR="001E08B5" w:rsidRPr="00C043FA" w:rsidRDefault="001E08B5" w:rsidP="00A93530">
            <w:pPr>
              <w:rPr>
                <w:rFonts w:ascii="StobiSerif Regular" w:hAnsi="StobiSerif Regular"/>
                <w:lang w:val="mk-MK"/>
              </w:rPr>
            </w:pPr>
            <w:r w:rsidRPr="00C043FA">
              <w:rPr>
                <w:rFonts w:ascii="StobiSerif Regular" w:hAnsi="StobiSerif Regular"/>
                <w:lang w:val="mk-MK"/>
              </w:rPr>
              <w:t>Број и датум на издавање на лична карта / патна исправа</w:t>
            </w:r>
          </w:p>
        </w:tc>
        <w:tc>
          <w:tcPr>
            <w:tcW w:w="6611" w:type="dxa"/>
          </w:tcPr>
          <w:p w14:paraId="1CC15DB6" w14:textId="77777777" w:rsidR="001E08B5" w:rsidRPr="00C043FA" w:rsidRDefault="001E08B5" w:rsidP="009A1B5D">
            <w:pPr>
              <w:jc w:val="center"/>
              <w:rPr>
                <w:rFonts w:ascii="StobiSerif Regular" w:hAnsi="StobiSerif Regular"/>
                <w:lang w:val="mk-MK"/>
              </w:rPr>
            </w:pPr>
          </w:p>
        </w:tc>
      </w:tr>
      <w:tr w:rsidR="00E019F3" w:rsidRPr="00C043FA" w14:paraId="2E8DD098" w14:textId="77777777" w:rsidTr="009A1B5D">
        <w:tc>
          <w:tcPr>
            <w:tcW w:w="2405" w:type="dxa"/>
          </w:tcPr>
          <w:p w14:paraId="644B9D5F" w14:textId="118817E3" w:rsidR="00E019F3" w:rsidRPr="00C043FA" w:rsidRDefault="00E019F3" w:rsidP="00A93530">
            <w:pPr>
              <w:rPr>
                <w:rFonts w:ascii="StobiSerif Regular" w:hAnsi="StobiSerif Regular"/>
                <w:lang w:val="mk-MK"/>
              </w:rPr>
            </w:pPr>
            <w:r w:rsidRPr="00C043FA">
              <w:rPr>
                <w:rFonts w:ascii="StobiSerif Regular" w:hAnsi="StobiSerif Regular"/>
                <w:lang w:val="mk-MK"/>
              </w:rPr>
              <w:t>За странски државјани/бр. на патна исправа</w:t>
            </w:r>
          </w:p>
        </w:tc>
        <w:tc>
          <w:tcPr>
            <w:tcW w:w="6611" w:type="dxa"/>
          </w:tcPr>
          <w:p w14:paraId="43E11FCD" w14:textId="77777777" w:rsidR="00E019F3" w:rsidRPr="00C043FA" w:rsidRDefault="00E019F3" w:rsidP="009A1B5D">
            <w:pPr>
              <w:jc w:val="center"/>
              <w:rPr>
                <w:rFonts w:ascii="StobiSerif Regular" w:hAnsi="StobiSerif Regular"/>
                <w:lang w:val="mk-MK"/>
              </w:rPr>
            </w:pPr>
          </w:p>
        </w:tc>
      </w:tr>
    </w:tbl>
    <w:p w14:paraId="2105C84A" w14:textId="77777777" w:rsidR="001E08B5" w:rsidRPr="00C043FA" w:rsidRDefault="001E08B5" w:rsidP="001E08B5">
      <w:pPr>
        <w:spacing w:line="240" w:lineRule="auto"/>
        <w:jc w:val="center"/>
        <w:rPr>
          <w:rFonts w:ascii="StobiSerif Regular" w:hAnsi="StobiSerif Regular"/>
          <w:lang w:val="mk-MK"/>
        </w:rPr>
      </w:pPr>
    </w:p>
    <w:tbl>
      <w:tblPr>
        <w:tblStyle w:val="TableGrid"/>
        <w:tblW w:w="0" w:type="auto"/>
        <w:tblLook w:val="04A0" w:firstRow="1" w:lastRow="0" w:firstColumn="1" w:lastColumn="0" w:noHBand="0" w:noVBand="1"/>
      </w:tblPr>
      <w:tblGrid>
        <w:gridCol w:w="2425"/>
        <w:gridCol w:w="6591"/>
      </w:tblGrid>
      <w:tr w:rsidR="00E019F3" w:rsidRPr="00C043FA" w14:paraId="65F57932" w14:textId="77777777" w:rsidTr="00E019F3">
        <w:tc>
          <w:tcPr>
            <w:tcW w:w="2425" w:type="dxa"/>
          </w:tcPr>
          <w:p w14:paraId="45A165C4" w14:textId="4203584B" w:rsidR="00E019F3" w:rsidRPr="00C043FA" w:rsidRDefault="00E019F3" w:rsidP="00E019F3">
            <w:pPr>
              <w:rPr>
                <w:rFonts w:ascii="StobiSerif Regular" w:hAnsi="StobiSerif Regular"/>
                <w:lang w:val="mk-MK"/>
              </w:rPr>
            </w:pPr>
            <w:r w:rsidRPr="00C043FA">
              <w:rPr>
                <w:rFonts w:ascii="StobiSerif Regular" w:hAnsi="StobiSerif Regular"/>
                <w:lang w:val="mk-MK"/>
              </w:rPr>
              <w:t>Б</w:t>
            </w:r>
          </w:p>
        </w:tc>
        <w:tc>
          <w:tcPr>
            <w:tcW w:w="6591" w:type="dxa"/>
          </w:tcPr>
          <w:p w14:paraId="75E17940" w14:textId="58A8CB0F" w:rsidR="00E019F3" w:rsidRPr="00C043FA" w:rsidRDefault="00E019F3" w:rsidP="00E019F3">
            <w:pPr>
              <w:rPr>
                <w:rFonts w:ascii="StobiSerif Regular" w:hAnsi="StobiSerif Regular"/>
                <w:lang w:val="mk-MK"/>
              </w:rPr>
            </w:pPr>
            <w:r w:rsidRPr="00C043FA">
              <w:rPr>
                <w:rFonts w:ascii="StobiSerif Regular" w:hAnsi="StobiSerif Regular"/>
                <w:lang w:val="mk-MK"/>
              </w:rPr>
              <w:t>ПОДАТОЦИ ЗА ПРАВНОТО ЛИЦЕ</w:t>
            </w:r>
          </w:p>
        </w:tc>
      </w:tr>
      <w:tr w:rsidR="001E08B5" w:rsidRPr="00C043FA" w14:paraId="6A3FE989" w14:textId="77777777" w:rsidTr="00E019F3">
        <w:tc>
          <w:tcPr>
            <w:tcW w:w="2425" w:type="dxa"/>
          </w:tcPr>
          <w:p w14:paraId="15375134" w14:textId="77777777" w:rsidR="001E08B5" w:rsidRPr="00C043FA" w:rsidRDefault="001E08B5" w:rsidP="00E019F3">
            <w:pPr>
              <w:rPr>
                <w:rFonts w:ascii="StobiSerif Regular" w:hAnsi="StobiSerif Regular"/>
                <w:lang w:val="mk-MK"/>
              </w:rPr>
            </w:pPr>
            <w:r w:rsidRPr="00C043FA">
              <w:rPr>
                <w:rFonts w:ascii="StobiSerif Regular" w:hAnsi="StobiSerif Regular"/>
                <w:lang w:val="mk-MK"/>
              </w:rPr>
              <w:t>Назив</w:t>
            </w:r>
          </w:p>
        </w:tc>
        <w:tc>
          <w:tcPr>
            <w:tcW w:w="6591" w:type="dxa"/>
          </w:tcPr>
          <w:p w14:paraId="0632E9CC" w14:textId="77777777" w:rsidR="001E08B5" w:rsidRPr="00C043FA" w:rsidRDefault="001E08B5" w:rsidP="00E019F3">
            <w:pPr>
              <w:rPr>
                <w:rFonts w:ascii="StobiSerif Regular" w:hAnsi="StobiSerif Regular"/>
                <w:lang w:val="mk-MK"/>
              </w:rPr>
            </w:pPr>
          </w:p>
        </w:tc>
      </w:tr>
      <w:tr w:rsidR="001E08B5" w:rsidRPr="00C043FA" w14:paraId="0C279DB2" w14:textId="77777777" w:rsidTr="00E019F3">
        <w:tc>
          <w:tcPr>
            <w:tcW w:w="2425" w:type="dxa"/>
          </w:tcPr>
          <w:p w14:paraId="30EF0FFA" w14:textId="77777777" w:rsidR="001E08B5" w:rsidRPr="00C043FA" w:rsidRDefault="001E08B5" w:rsidP="00E019F3">
            <w:pPr>
              <w:rPr>
                <w:rFonts w:ascii="StobiSerif Regular" w:hAnsi="StobiSerif Regular"/>
                <w:lang w:val="mk-MK"/>
              </w:rPr>
            </w:pPr>
            <w:r w:rsidRPr="00C043FA">
              <w:rPr>
                <w:rFonts w:ascii="StobiSerif Regular" w:hAnsi="StobiSerif Regular"/>
                <w:lang w:val="mk-MK"/>
              </w:rPr>
              <w:t>Седиште</w:t>
            </w:r>
          </w:p>
        </w:tc>
        <w:tc>
          <w:tcPr>
            <w:tcW w:w="6591" w:type="dxa"/>
          </w:tcPr>
          <w:p w14:paraId="5E44B02D" w14:textId="77777777" w:rsidR="001E08B5" w:rsidRPr="00C043FA" w:rsidRDefault="001E08B5" w:rsidP="00E019F3">
            <w:pPr>
              <w:rPr>
                <w:rFonts w:ascii="StobiSerif Regular" w:hAnsi="StobiSerif Regular"/>
                <w:lang w:val="mk-MK"/>
              </w:rPr>
            </w:pPr>
          </w:p>
        </w:tc>
      </w:tr>
      <w:tr w:rsidR="001E08B5" w:rsidRPr="00C043FA" w14:paraId="27764EBC" w14:textId="77777777" w:rsidTr="00E019F3">
        <w:tc>
          <w:tcPr>
            <w:tcW w:w="2425" w:type="dxa"/>
          </w:tcPr>
          <w:p w14:paraId="66D965FE" w14:textId="77777777" w:rsidR="001E08B5" w:rsidRPr="00C043FA" w:rsidRDefault="001E08B5" w:rsidP="00E019F3">
            <w:pPr>
              <w:rPr>
                <w:rFonts w:ascii="StobiSerif Regular" w:hAnsi="StobiSerif Regular"/>
                <w:lang w:val="mk-MK"/>
              </w:rPr>
            </w:pPr>
            <w:r w:rsidRPr="00C043FA">
              <w:rPr>
                <w:rFonts w:ascii="StobiSerif Regular" w:hAnsi="StobiSerif Regular"/>
                <w:lang w:val="mk-MK"/>
              </w:rPr>
              <w:t>ЕДБ</w:t>
            </w:r>
          </w:p>
        </w:tc>
        <w:tc>
          <w:tcPr>
            <w:tcW w:w="6591" w:type="dxa"/>
          </w:tcPr>
          <w:p w14:paraId="3D2AA12F" w14:textId="77777777" w:rsidR="001E08B5" w:rsidRPr="00C043FA" w:rsidRDefault="001E08B5" w:rsidP="00E019F3">
            <w:pPr>
              <w:rPr>
                <w:rFonts w:ascii="StobiSerif Regular" w:hAnsi="StobiSerif Regular"/>
                <w:lang w:val="mk-MK"/>
              </w:rPr>
            </w:pPr>
          </w:p>
        </w:tc>
      </w:tr>
      <w:tr w:rsidR="00E019F3" w:rsidRPr="00C043FA" w14:paraId="0E37A513" w14:textId="77777777" w:rsidTr="00E019F3">
        <w:tc>
          <w:tcPr>
            <w:tcW w:w="2425" w:type="dxa"/>
          </w:tcPr>
          <w:p w14:paraId="149ACC9F" w14:textId="07C49236" w:rsidR="00E019F3" w:rsidRPr="00C043FA" w:rsidRDefault="00E019F3" w:rsidP="00E019F3">
            <w:pPr>
              <w:rPr>
                <w:rFonts w:ascii="StobiSerif Regular" w:hAnsi="StobiSerif Regular"/>
                <w:lang w:val="mk-MK"/>
              </w:rPr>
            </w:pPr>
            <w:r w:rsidRPr="00C043FA">
              <w:rPr>
                <w:rFonts w:ascii="StobiSerif Regular" w:hAnsi="StobiSerif Regular"/>
                <w:lang w:val="mk-MK"/>
              </w:rPr>
              <w:t>Деловна банка</w:t>
            </w:r>
          </w:p>
        </w:tc>
        <w:tc>
          <w:tcPr>
            <w:tcW w:w="6591" w:type="dxa"/>
          </w:tcPr>
          <w:p w14:paraId="11A8A7BC" w14:textId="77777777" w:rsidR="00E019F3" w:rsidRPr="00C043FA" w:rsidRDefault="00E019F3" w:rsidP="00E019F3">
            <w:pPr>
              <w:rPr>
                <w:rFonts w:ascii="StobiSerif Regular" w:hAnsi="StobiSerif Regular"/>
                <w:lang w:val="mk-MK"/>
              </w:rPr>
            </w:pPr>
          </w:p>
        </w:tc>
      </w:tr>
    </w:tbl>
    <w:p w14:paraId="00B740CB" w14:textId="77777777" w:rsidR="001E08B5" w:rsidRPr="00C043FA" w:rsidRDefault="001E08B5" w:rsidP="001E08B5">
      <w:pPr>
        <w:spacing w:line="240" w:lineRule="auto"/>
        <w:jc w:val="center"/>
        <w:rPr>
          <w:rFonts w:ascii="StobiSerif Regular" w:hAnsi="StobiSerif Regular"/>
          <w:lang w:val="mk-MK"/>
        </w:rPr>
      </w:pPr>
    </w:p>
    <w:tbl>
      <w:tblPr>
        <w:tblStyle w:val="TableGrid"/>
        <w:tblW w:w="9067" w:type="dxa"/>
        <w:tblLayout w:type="fixed"/>
        <w:tblLook w:val="04A0" w:firstRow="1" w:lastRow="0" w:firstColumn="1" w:lastColumn="0" w:noHBand="0" w:noVBand="1"/>
      </w:tblPr>
      <w:tblGrid>
        <w:gridCol w:w="2425"/>
        <w:gridCol w:w="122"/>
        <w:gridCol w:w="6520"/>
      </w:tblGrid>
      <w:tr w:rsidR="00E019F3" w:rsidRPr="00C043FA" w14:paraId="7789C143" w14:textId="77777777" w:rsidTr="00E019F3">
        <w:tc>
          <w:tcPr>
            <w:tcW w:w="2425" w:type="dxa"/>
          </w:tcPr>
          <w:p w14:paraId="245B6FA6" w14:textId="3DA6A22F" w:rsidR="00E019F3" w:rsidRPr="00C043FA" w:rsidRDefault="00E019F3" w:rsidP="00E019F3">
            <w:pPr>
              <w:tabs>
                <w:tab w:val="left" w:pos="773"/>
                <w:tab w:val="center" w:pos="4425"/>
              </w:tabs>
              <w:jc w:val="both"/>
              <w:rPr>
                <w:rFonts w:ascii="StobiSerif Regular" w:hAnsi="StobiSerif Regular"/>
                <w:lang w:val="mk-MK"/>
              </w:rPr>
            </w:pPr>
            <w:r w:rsidRPr="00C043FA">
              <w:rPr>
                <w:rFonts w:ascii="StobiSerif Regular" w:hAnsi="StobiSerif Regular"/>
                <w:lang w:val="mk-MK"/>
              </w:rPr>
              <w:t>В</w:t>
            </w:r>
            <w:r w:rsidRPr="00C043FA">
              <w:rPr>
                <w:rFonts w:ascii="StobiSerif Regular" w:hAnsi="StobiSerif Regular"/>
                <w:lang w:val="mk-MK"/>
              </w:rPr>
              <w:tab/>
            </w:r>
          </w:p>
        </w:tc>
        <w:tc>
          <w:tcPr>
            <w:tcW w:w="6642" w:type="dxa"/>
            <w:gridSpan w:val="2"/>
          </w:tcPr>
          <w:p w14:paraId="113D4B98" w14:textId="00E7FCBC" w:rsidR="00E019F3" w:rsidRPr="00C043FA" w:rsidRDefault="00E019F3" w:rsidP="00E019F3">
            <w:pPr>
              <w:tabs>
                <w:tab w:val="left" w:pos="773"/>
                <w:tab w:val="center" w:pos="4425"/>
              </w:tabs>
              <w:rPr>
                <w:rFonts w:ascii="StobiSerif Regular" w:hAnsi="StobiSerif Regular"/>
                <w:lang w:val="mk-MK"/>
              </w:rPr>
            </w:pPr>
            <w:r w:rsidRPr="00C043FA">
              <w:rPr>
                <w:rFonts w:ascii="StobiSerif Regular" w:hAnsi="StobiSerif Regular"/>
                <w:lang w:val="mk-MK"/>
              </w:rPr>
              <w:t>ПОДАТОЦИ ЗА СТОРЕНИОТ ПРЕКРШОК</w:t>
            </w:r>
          </w:p>
        </w:tc>
      </w:tr>
      <w:tr w:rsidR="001E08B5" w:rsidRPr="00C043FA" w14:paraId="16FF5EA8" w14:textId="77777777" w:rsidTr="00E019F3">
        <w:tc>
          <w:tcPr>
            <w:tcW w:w="2425" w:type="dxa"/>
          </w:tcPr>
          <w:p w14:paraId="7AC811C6" w14:textId="77777777" w:rsidR="001E08B5" w:rsidRPr="00C043FA" w:rsidRDefault="001E08B5" w:rsidP="00E019F3">
            <w:pPr>
              <w:rPr>
                <w:rFonts w:ascii="StobiSerif Regular" w:hAnsi="StobiSerif Regular"/>
                <w:lang w:val="mk-MK"/>
              </w:rPr>
            </w:pPr>
            <w:r w:rsidRPr="00C043FA">
              <w:rPr>
                <w:rFonts w:ascii="StobiSerif Regular" w:hAnsi="StobiSerif Regular"/>
                <w:lang w:val="mk-MK"/>
              </w:rPr>
              <w:t>Место и време на сторување на прекршокот</w:t>
            </w:r>
          </w:p>
        </w:tc>
        <w:tc>
          <w:tcPr>
            <w:tcW w:w="6642" w:type="dxa"/>
            <w:gridSpan w:val="2"/>
          </w:tcPr>
          <w:p w14:paraId="685EC6D9" w14:textId="77777777" w:rsidR="001E08B5" w:rsidRPr="00C043FA" w:rsidRDefault="001E08B5" w:rsidP="009A1B5D">
            <w:pPr>
              <w:jc w:val="center"/>
              <w:rPr>
                <w:rFonts w:ascii="StobiSerif Regular" w:hAnsi="StobiSerif Regular"/>
                <w:lang w:val="mk-MK"/>
              </w:rPr>
            </w:pPr>
          </w:p>
        </w:tc>
      </w:tr>
      <w:tr w:rsidR="001E08B5" w:rsidRPr="00C043FA" w14:paraId="165F4BA0" w14:textId="77777777" w:rsidTr="00E019F3">
        <w:tc>
          <w:tcPr>
            <w:tcW w:w="2425" w:type="dxa"/>
          </w:tcPr>
          <w:p w14:paraId="5DDF151E" w14:textId="77777777" w:rsidR="001E08B5" w:rsidRPr="00C043FA" w:rsidRDefault="001E08B5" w:rsidP="00E019F3">
            <w:pPr>
              <w:rPr>
                <w:rFonts w:ascii="StobiSerif Regular" w:hAnsi="StobiSerif Regular"/>
                <w:lang w:val="mk-MK"/>
              </w:rPr>
            </w:pPr>
            <w:r w:rsidRPr="00C043FA">
              <w:rPr>
                <w:rFonts w:ascii="StobiSerif Regular" w:hAnsi="StobiSerif Regular"/>
                <w:lang w:val="mk-MK"/>
              </w:rPr>
              <w:t>Опис на прекршокот</w:t>
            </w:r>
          </w:p>
        </w:tc>
        <w:tc>
          <w:tcPr>
            <w:tcW w:w="6642" w:type="dxa"/>
            <w:gridSpan w:val="2"/>
          </w:tcPr>
          <w:p w14:paraId="523A01AE" w14:textId="77777777" w:rsidR="001E08B5" w:rsidRPr="00C043FA" w:rsidRDefault="001E08B5" w:rsidP="009A1B5D">
            <w:pPr>
              <w:jc w:val="center"/>
              <w:rPr>
                <w:rFonts w:ascii="StobiSerif Regular" w:hAnsi="StobiSerif Regular"/>
                <w:lang w:val="mk-MK"/>
              </w:rPr>
            </w:pPr>
          </w:p>
        </w:tc>
      </w:tr>
      <w:tr w:rsidR="001E08B5" w:rsidRPr="00C043FA" w14:paraId="21DD6A1D" w14:textId="77777777" w:rsidTr="00E019F3">
        <w:tc>
          <w:tcPr>
            <w:tcW w:w="2425" w:type="dxa"/>
          </w:tcPr>
          <w:p w14:paraId="60E503AD" w14:textId="77777777" w:rsidR="001E08B5" w:rsidRPr="00C043FA" w:rsidRDefault="001E08B5" w:rsidP="00E019F3">
            <w:pPr>
              <w:rPr>
                <w:rFonts w:ascii="StobiSerif Regular" w:hAnsi="StobiSerif Regular"/>
                <w:lang w:val="mk-MK"/>
              </w:rPr>
            </w:pPr>
            <w:r w:rsidRPr="00C043FA">
              <w:rPr>
                <w:rFonts w:ascii="StobiSerif Regular" w:hAnsi="StobiSerif Regular"/>
                <w:lang w:val="mk-MK"/>
              </w:rPr>
              <w:t>Правна квалификација на прекршокот</w:t>
            </w:r>
          </w:p>
        </w:tc>
        <w:tc>
          <w:tcPr>
            <w:tcW w:w="6642" w:type="dxa"/>
            <w:gridSpan w:val="2"/>
          </w:tcPr>
          <w:p w14:paraId="4CCAF9C9" w14:textId="77777777" w:rsidR="001E08B5" w:rsidRPr="00C043FA" w:rsidRDefault="001E08B5" w:rsidP="009A1B5D">
            <w:pPr>
              <w:jc w:val="center"/>
              <w:rPr>
                <w:rFonts w:ascii="StobiSerif Regular" w:hAnsi="StobiSerif Regular"/>
                <w:lang w:val="mk-MK"/>
              </w:rPr>
            </w:pPr>
          </w:p>
        </w:tc>
      </w:tr>
      <w:tr w:rsidR="001E08B5" w:rsidRPr="00C043FA" w14:paraId="34C096C2" w14:textId="77777777" w:rsidTr="00E019F3">
        <w:tc>
          <w:tcPr>
            <w:tcW w:w="2547" w:type="dxa"/>
            <w:gridSpan w:val="2"/>
          </w:tcPr>
          <w:p w14:paraId="463CA90F" w14:textId="77777777" w:rsidR="001E08B5" w:rsidRPr="00C043FA" w:rsidRDefault="001E08B5" w:rsidP="009A1B5D">
            <w:pPr>
              <w:jc w:val="center"/>
              <w:rPr>
                <w:rFonts w:ascii="StobiSerif Regular" w:hAnsi="StobiSerif Regular"/>
                <w:lang w:val="mk-MK"/>
              </w:rPr>
            </w:pPr>
            <w:r w:rsidRPr="00C043FA">
              <w:rPr>
                <w:rFonts w:ascii="StobiSerif Regular" w:hAnsi="StobiSerif Regular"/>
                <w:lang w:val="mk-MK"/>
              </w:rPr>
              <w:t>Записник за сторен прекршок</w:t>
            </w:r>
          </w:p>
        </w:tc>
        <w:tc>
          <w:tcPr>
            <w:tcW w:w="6520" w:type="dxa"/>
          </w:tcPr>
          <w:p w14:paraId="202E8C14" w14:textId="77777777" w:rsidR="001E08B5" w:rsidRPr="00C043FA" w:rsidRDefault="001E08B5" w:rsidP="009A1B5D">
            <w:pPr>
              <w:jc w:val="center"/>
              <w:rPr>
                <w:rFonts w:ascii="StobiSerif Regular" w:hAnsi="StobiSerif Regular"/>
                <w:lang w:val="mk-MK"/>
              </w:rPr>
            </w:pPr>
          </w:p>
        </w:tc>
      </w:tr>
      <w:tr w:rsidR="001E08B5" w:rsidRPr="00C043FA" w14:paraId="3CF3FB02" w14:textId="77777777" w:rsidTr="00E019F3">
        <w:tc>
          <w:tcPr>
            <w:tcW w:w="2547" w:type="dxa"/>
            <w:gridSpan w:val="2"/>
          </w:tcPr>
          <w:p w14:paraId="5B6472DB" w14:textId="3CA8B6D2" w:rsidR="001E08B5" w:rsidRPr="00C043FA" w:rsidRDefault="001E08B5" w:rsidP="009A1B5D">
            <w:pPr>
              <w:jc w:val="center"/>
              <w:rPr>
                <w:rFonts w:ascii="StobiSerif Regular" w:hAnsi="StobiSerif Regular"/>
                <w:lang w:val="mk-MK"/>
              </w:rPr>
            </w:pPr>
            <w:r w:rsidRPr="00C043FA">
              <w:rPr>
                <w:rFonts w:ascii="StobiSerif Regular" w:hAnsi="StobiSerif Regular"/>
                <w:lang w:val="mk-MK"/>
              </w:rPr>
              <w:t xml:space="preserve">Износ на </w:t>
            </w:r>
            <w:r w:rsidR="00E019F3" w:rsidRPr="00C043FA">
              <w:rPr>
                <w:rFonts w:ascii="StobiSerif Regular" w:hAnsi="StobiSerif Regular"/>
                <w:lang w:val="mk-MK"/>
              </w:rPr>
              <w:t xml:space="preserve">утврдена </w:t>
            </w:r>
            <w:r w:rsidRPr="00C043FA">
              <w:rPr>
                <w:rFonts w:ascii="StobiSerif Regular" w:hAnsi="StobiSerif Regular"/>
                <w:lang w:val="mk-MK"/>
              </w:rPr>
              <w:t>глоба за прекршок</w:t>
            </w:r>
          </w:p>
        </w:tc>
        <w:tc>
          <w:tcPr>
            <w:tcW w:w="6520" w:type="dxa"/>
          </w:tcPr>
          <w:p w14:paraId="3797285B" w14:textId="77777777" w:rsidR="001E08B5" w:rsidRPr="00C043FA" w:rsidRDefault="001E08B5" w:rsidP="009A1B5D">
            <w:pPr>
              <w:jc w:val="center"/>
              <w:rPr>
                <w:rFonts w:ascii="StobiSerif Regular" w:hAnsi="StobiSerif Regular"/>
                <w:lang w:val="mk-MK"/>
              </w:rPr>
            </w:pPr>
          </w:p>
        </w:tc>
      </w:tr>
      <w:tr w:rsidR="001E08B5" w:rsidRPr="00C043FA" w14:paraId="48FDA967" w14:textId="77777777" w:rsidTr="00E019F3">
        <w:tc>
          <w:tcPr>
            <w:tcW w:w="2547" w:type="dxa"/>
            <w:gridSpan w:val="2"/>
          </w:tcPr>
          <w:p w14:paraId="76F14E4B" w14:textId="77777777" w:rsidR="001E08B5" w:rsidRPr="00C043FA" w:rsidRDefault="001E08B5" w:rsidP="009A1B5D">
            <w:pPr>
              <w:jc w:val="center"/>
              <w:rPr>
                <w:rFonts w:ascii="StobiSerif Regular" w:hAnsi="StobiSerif Regular"/>
                <w:lang w:val="mk-MK"/>
              </w:rPr>
            </w:pPr>
            <w:r w:rsidRPr="00C043FA">
              <w:rPr>
                <w:rFonts w:ascii="StobiSerif Regular" w:hAnsi="StobiSerif Regular"/>
                <w:lang w:val="mk-MK"/>
              </w:rPr>
              <w:t>Сметка за плаќање на глобата</w:t>
            </w:r>
          </w:p>
        </w:tc>
        <w:tc>
          <w:tcPr>
            <w:tcW w:w="6520" w:type="dxa"/>
          </w:tcPr>
          <w:p w14:paraId="225599E5" w14:textId="23A1A6CA" w:rsidR="001E08B5" w:rsidRPr="00C043FA" w:rsidRDefault="001E08B5" w:rsidP="00E019F3">
            <w:pPr>
              <w:jc w:val="both"/>
              <w:rPr>
                <w:rFonts w:ascii="StobiSerif Regular" w:hAnsi="StobiSerif Regular"/>
                <w:lang w:val="mk-MK"/>
              </w:rPr>
            </w:pPr>
            <w:r w:rsidRPr="00C043FA">
              <w:rPr>
                <w:rFonts w:ascii="StobiSerif Regular" w:hAnsi="StobiSerif Regular"/>
                <w:lang w:val="mk-MK"/>
              </w:rPr>
              <w:t xml:space="preserve">На образец ПП50 на </w:t>
            </w:r>
            <w:proofErr w:type="spellStart"/>
            <w:r w:rsidRPr="00C043FA">
              <w:rPr>
                <w:rFonts w:ascii="StobiSerif Regular" w:hAnsi="StobiSerif Regular"/>
                <w:lang w:val="mk-MK"/>
              </w:rPr>
              <w:t>трезорска</w:t>
            </w:r>
            <w:proofErr w:type="spellEnd"/>
            <w:r w:rsidRPr="00C043FA">
              <w:rPr>
                <w:rFonts w:ascii="StobiSerif Regular" w:hAnsi="StobiSerif Regular"/>
                <w:lang w:val="mk-MK"/>
              </w:rPr>
              <w:t xml:space="preserve"> сметка 1 000 000 000 630 95, </w:t>
            </w:r>
            <w:proofErr w:type="spellStart"/>
            <w:r w:rsidRPr="00C043FA">
              <w:rPr>
                <w:rFonts w:ascii="StobiSerif Regular" w:hAnsi="StobiSerif Regular"/>
                <w:lang w:val="mk-MK"/>
              </w:rPr>
              <w:t>уплатна</w:t>
            </w:r>
            <w:proofErr w:type="spellEnd"/>
            <w:r w:rsidRPr="00C043FA">
              <w:rPr>
                <w:rFonts w:ascii="StobiSerif Regular" w:hAnsi="StobiSerif Regular"/>
                <w:lang w:val="mk-MK"/>
              </w:rPr>
              <w:t xml:space="preserve"> сметка -----, ----- (општина каде се уплаќа),  </w:t>
            </w:r>
            <w:proofErr w:type="spellStart"/>
            <w:r w:rsidRPr="00C043FA">
              <w:rPr>
                <w:rFonts w:ascii="StobiSerif Regular" w:hAnsi="StobiSerif Regular"/>
                <w:lang w:val="mk-MK"/>
              </w:rPr>
              <w:t>приходна</w:t>
            </w:r>
            <w:proofErr w:type="spellEnd"/>
            <w:r w:rsidRPr="00C043FA">
              <w:rPr>
                <w:rFonts w:ascii="StobiSerif Regular" w:hAnsi="StobiSerif Regular"/>
                <w:lang w:val="mk-MK"/>
              </w:rPr>
              <w:t xml:space="preserve"> шифра -------, програма --, со цел на дознака – уплата за глоба на прекршок </w:t>
            </w:r>
          </w:p>
        </w:tc>
      </w:tr>
    </w:tbl>
    <w:p w14:paraId="4658ABA2" w14:textId="77777777" w:rsidR="001E08B5" w:rsidRPr="00C043FA" w:rsidRDefault="001E08B5" w:rsidP="001E08B5">
      <w:pPr>
        <w:spacing w:line="240" w:lineRule="auto"/>
        <w:jc w:val="center"/>
        <w:rPr>
          <w:rFonts w:ascii="StobiSerif Regular" w:hAnsi="StobiSerif Regular"/>
          <w:lang w:val="mk-MK"/>
        </w:rPr>
      </w:pPr>
    </w:p>
    <w:p w14:paraId="52BD502D" w14:textId="5A6F5EA8"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ПРАВНА ПОУКА</w:t>
      </w:r>
      <w:r w:rsidR="0055041A" w:rsidRPr="00C043FA">
        <w:rPr>
          <w:rFonts w:ascii="StobiSerif Regular" w:hAnsi="StobiSerif Regular"/>
          <w:lang w:val="mk-MK"/>
        </w:rPr>
        <w:t>:</w:t>
      </w:r>
      <w:r w:rsidRPr="00C043FA">
        <w:rPr>
          <w:rFonts w:ascii="StobiSerif Regular" w:hAnsi="StobiSerif Regular"/>
          <w:lang w:val="mk-MK"/>
        </w:rPr>
        <w:t xml:space="preserve"> Сторителот е должен да ја плати глобата во наведениот износ во прекршочниот платен налог во рок од осум дена од денот на приемот на прекршочниот платен налог на сметката означена во прекршочниот платен налог</w:t>
      </w:r>
      <w:r w:rsidR="0055041A" w:rsidRPr="00C043FA">
        <w:rPr>
          <w:rFonts w:ascii="StobiSerif Regular" w:hAnsi="StobiSerif Regular"/>
          <w:lang w:val="mk-MK"/>
        </w:rPr>
        <w:t xml:space="preserve"> </w:t>
      </w:r>
      <w:r w:rsidRPr="00C043FA">
        <w:rPr>
          <w:rFonts w:ascii="StobiSerif Regular" w:hAnsi="StobiSerif Regular"/>
          <w:lang w:val="mk-MK"/>
        </w:rPr>
        <w:t>и веднаш да се достави доказ за извршената уплата до надлежната инспекциска служба што го издала прекршочниот платен налог. Сторителот кој ќе ја плати глобата во рок од осум дена од денот на приемот на прекршочниот платен налог, ќе плати само половина од изречената глоба.</w:t>
      </w:r>
      <w:r w:rsidR="0055041A" w:rsidRPr="00C043FA">
        <w:rPr>
          <w:rFonts w:ascii="StobiSerif Regular" w:hAnsi="StobiSerif Regular"/>
          <w:lang w:val="mk-MK"/>
        </w:rPr>
        <w:t xml:space="preserve"> </w:t>
      </w:r>
      <w:r w:rsidRPr="00C043FA">
        <w:rPr>
          <w:rFonts w:ascii="StobiSerif Regular" w:hAnsi="StobiSerif Regular"/>
          <w:lang w:val="mk-MK"/>
        </w:rPr>
        <w:t>Ако сторителот не ја плати глобата</w:t>
      </w:r>
      <w:r w:rsidR="0055041A" w:rsidRPr="00C043FA">
        <w:rPr>
          <w:rFonts w:ascii="StobiSerif Regular" w:hAnsi="StobiSerif Regular"/>
          <w:lang w:val="mk-MK"/>
        </w:rPr>
        <w:t xml:space="preserve"> </w:t>
      </w:r>
      <w:r w:rsidRPr="00C043FA">
        <w:rPr>
          <w:rFonts w:ascii="StobiSerif Regular" w:hAnsi="StobiSerif Regular"/>
          <w:lang w:val="mk-MK"/>
        </w:rPr>
        <w:t>во рокот од осум дена од денот на приемот на прекршочниот платен налог, надлежниот инспектор поднесува барање за поведување на прекршочна постапка до надлежниот суд.</w:t>
      </w:r>
    </w:p>
    <w:p w14:paraId="43B99E85" w14:textId="77777777" w:rsidR="001E08B5" w:rsidRPr="00C043FA" w:rsidRDefault="001E08B5" w:rsidP="001E08B5">
      <w:pPr>
        <w:spacing w:line="240" w:lineRule="auto"/>
        <w:jc w:val="both"/>
        <w:rPr>
          <w:rFonts w:ascii="StobiSerif Regular" w:hAnsi="StobiSerif Regular"/>
          <w:lang w:val="mk-MK"/>
        </w:rPr>
      </w:pPr>
    </w:p>
    <w:p w14:paraId="43033BCB"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Сторител на прекршок</w:t>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инспектор</w:t>
      </w:r>
      <w:r w:rsidRPr="00C043FA">
        <w:rPr>
          <w:rFonts w:ascii="StobiSerif Regular" w:hAnsi="StobiSerif Regular"/>
          <w:lang w:val="mk-MK"/>
        </w:rPr>
        <w:tab/>
      </w:r>
      <w:r w:rsidRPr="00C043FA">
        <w:rPr>
          <w:rFonts w:ascii="StobiSerif Regular" w:hAnsi="StobiSerif Regular"/>
          <w:lang w:val="mk-MK"/>
        </w:rPr>
        <w:tab/>
      </w:r>
    </w:p>
    <w:p w14:paraId="6E19AEAA"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w:t>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 xml:space="preserve">                       ----------------------------------------</w:t>
      </w:r>
    </w:p>
    <w:p w14:paraId="6A4E9A61"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 xml:space="preserve">        </w:t>
      </w:r>
    </w:p>
    <w:p w14:paraId="6485675C"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proofErr w:type="spellStart"/>
      <w:r w:rsidRPr="00C043FA">
        <w:rPr>
          <w:rFonts w:ascii="StobiSerif Regular" w:hAnsi="StobiSerif Regular"/>
          <w:lang w:val="mk-MK"/>
        </w:rPr>
        <w:t>М.п</w:t>
      </w:r>
      <w:proofErr w:type="spellEnd"/>
      <w:r w:rsidRPr="00C043FA">
        <w:rPr>
          <w:rFonts w:ascii="StobiSerif Regular" w:hAnsi="StobiSerif Regular"/>
          <w:lang w:val="mk-MK"/>
        </w:rPr>
        <w:t>.</w:t>
      </w:r>
      <w:r w:rsidRPr="00C043FA">
        <w:rPr>
          <w:rFonts w:ascii="StobiSerif Regular" w:hAnsi="StobiSerif Regular"/>
          <w:lang w:val="mk-MK"/>
        </w:rPr>
        <w:tab/>
      </w:r>
      <w:r w:rsidRPr="00C043FA">
        <w:rPr>
          <w:rFonts w:ascii="StobiSerif Regular" w:hAnsi="StobiSerif Regular"/>
          <w:lang w:val="mk-MK"/>
        </w:rPr>
        <w:tab/>
        <w:t xml:space="preserve">        </w:t>
      </w:r>
    </w:p>
    <w:p w14:paraId="6CDB1261" w14:textId="77777777" w:rsidR="001E08B5" w:rsidRPr="00C043FA" w:rsidRDefault="001E08B5" w:rsidP="001E08B5">
      <w:pPr>
        <w:rPr>
          <w:rFonts w:ascii="StobiSerif Regular" w:hAnsi="StobiSerif Regular"/>
          <w:lang w:val="mk-MK"/>
        </w:rPr>
      </w:pPr>
      <w:r w:rsidRPr="00C043FA">
        <w:rPr>
          <w:rFonts w:ascii="StobiSerif Regular" w:hAnsi="StobiSerif Regular"/>
          <w:lang w:val="mk-MK"/>
        </w:rPr>
        <w:br w:type="page"/>
      </w:r>
    </w:p>
    <w:p w14:paraId="2B5D0AE6" w14:textId="77777777" w:rsidR="001E08B5" w:rsidRPr="00C043FA" w:rsidRDefault="001E08B5" w:rsidP="001E08B5">
      <w:pPr>
        <w:pStyle w:val="NoSpacing"/>
        <w:jc w:val="right"/>
        <w:rPr>
          <w:rFonts w:ascii="StobiSerif Regular" w:hAnsi="StobiSerif Regular"/>
          <w:sz w:val="16"/>
          <w:szCs w:val="16"/>
          <w:lang w:val="mk-MK"/>
        </w:rPr>
      </w:pPr>
      <w:r w:rsidRPr="00C043FA">
        <w:rPr>
          <w:rFonts w:ascii="StobiSerif Regular" w:hAnsi="StobiSerif Regular"/>
          <w:sz w:val="16"/>
          <w:szCs w:val="16"/>
          <w:lang w:val="mk-MK"/>
        </w:rPr>
        <w:lastRenderedPageBreak/>
        <w:t>Прилог 3</w:t>
      </w:r>
    </w:p>
    <w:p w14:paraId="342B6D59" w14:textId="50821699" w:rsidR="00BC466C" w:rsidRPr="00C043FA" w:rsidRDefault="00BC466C" w:rsidP="00503938">
      <w:pPr>
        <w:pStyle w:val="NoSpacing"/>
        <w:jc w:val="center"/>
        <w:rPr>
          <w:rFonts w:ascii="StobiSerif Regular" w:hAnsi="StobiSerif Regular"/>
          <w:sz w:val="16"/>
          <w:szCs w:val="16"/>
          <w:lang w:val="mk-MK"/>
        </w:rPr>
      </w:pPr>
      <w:r w:rsidRPr="00C043FA">
        <w:rPr>
          <w:rFonts w:ascii="StobiSerif Regular" w:hAnsi="StobiSerif Regular"/>
          <w:noProof/>
          <w:lang w:val="mk-MK" w:eastAsia="mk-MK"/>
        </w:rPr>
        <w:drawing>
          <wp:inline distT="0" distB="0" distL="0" distR="0" wp14:anchorId="29A9CAD1" wp14:editId="71D68898">
            <wp:extent cx="389255" cy="406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11576" t="7193" r="14206" b="7452"/>
                    <a:stretch/>
                  </pic:blipFill>
                  <pic:spPr bwMode="auto">
                    <a:xfrm>
                      <a:off x="0" y="0"/>
                      <a:ext cx="398259" cy="415575"/>
                    </a:xfrm>
                    <a:prstGeom prst="rect">
                      <a:avLst/>
                    </a:prstGeom>
                    <a:noFill/>
                    <a:ln>
                      <a:noFill/>
                    </a:ln>
                    <a:extLst>
                      <a:ext uri="{53640926-AAD7-44D8-BBD7-CCE9431645EC}">
                        <a14:shadowObscured xmlns:a14="http://schemas.microsoft.com/office/drawing/2010/main"/>
                      </a:ext>
                    </a:extLst>
                  </pic:spPr>
                </pic:pic>
              </a:graphicData>
            </a:graphic>
          </wp:inline>
        </w:drawing>
      </w:r>
    </w:p>
    <w:p w14:paraId="010ED071" w14:textId="77777777" w:rsidR="00BC466C" w:rsidRPr="00C043FA" w:rsidRDefault="00BC466C" w:rsidP="001E08B5">
      <w:pPr>
        <w:pStyle w:val="NoSpacing"/>
        <w:rPr>
          <w:rFonts w:ascii="StobiSerif Regular" w:hAnsi="StobiSerif Regular"/>
          <w:sz w:val="16"/>
          <w:szCs w:val="16"/>
          <w:lang w:val="mk-MK"/>
        </w:rPr>
      </w:pPr>
    </w:p>
    <w:p w14:paraId="700D6B1D" w14:textId="77777777" w:rsidR="00BC466C" w:rsidRPr="00C043FA" w:rsidRDefault="00BC466C" w:rsidP="00503938">
      <w:pPr>
        <w:pStyle w:val="NoSpacing"/>
        <w:jc w:val="center"/>
        <w:rPr>
          <w:rFonts w:ascii="StobiSerif Regular" w:hAnsi="StobiSerif Regular"/>
          <w:sz w:val="16"/>
          <w:szCs w:val="16"/>
          <w:lang w:val="mk-MK"/>
        </w:rPr>
      </w:pPr>
      <w:r w:rsidRPr="00C043FA">
        <w:rPr>
          <w:rFonts w:ascii="StobiSerif Regular" w:hAnsi="StobiSerif Regular"/>
          <w:sz w:val="16"/>
          <w:szCs w:val="16"/>
          <w:lang w:val="mk-MK"/>
        </w:rPr>
        <w:t>Република Северна Македонија</w:t>
      </w:r>
    </w:p>
    <w:p w14:paraId="4DD32D19" w14:textId="77777777" w:rsidR="00BC466C" w:rsidRPr="00C043FA" w:rsidRDefault="00BC466C" w:rsidP="00503938">
      <w:pPr>
        <w:pStyle w:val="NoSpacing"/>
        <w:jc w:val="center"/>
        <w:rPr>
          <w:rFonts w:ascii="StobiSerif Regular" w:hAnsi="StobiSerif Regular"/>
          <w:sz w:val="16"/>
          <w:szCs w:val="16"/>
          <w:lang w:val="mk-MK"/>
        </w:rPr>
      </w:pPr>
      <w:r w:rsidRPr="00C043FA">
        <w:rPr>
          <w:rFonts w:ascii="StobiSerif Regular" w:hAnsi="StobiSerif Regular"/>
          <w:sz w:val="16"/>
          <w:szCs w:val="16"/>
          <w:lang w:val="mk-MK"/>
        </w:rPr>
        <w:t>МИНИСТЕРСТВО ЗА ЖИВОТНА СРЕДИНА И ПРОСТОРНО ПЛАНИРАЊЕ</w:t>
      </w:r>
    </w:p>
    <w:p w14:paraId="397608B3" w14:textId="77777777" w:rsidR="00BC466C" w:rsidRPr="00C043FA" w:rsidRDefault="00BC466C" w:rsidP="00503938">
      <w:pPr>
        <w:pStyle w:val="NoSpacing"/>
        <w:numPr>
          <w:ilvl w:val="0"/>
          <w:numId w:val="3"/>
        </w:numPr>
        <w:jc w:val="center"/>
        <w:rPr>
          <w:rFonts w:ascii="StobiSerif Regular" w:hAnsi="StobiSerif Regular"/>
          <w:sz w:val="16"/>
          <w:szCs w:val="16"/>
          <w:lang w:val="mk-MK"/>
        </w:rPr>
      </w:pPr>
      <w:r w:rsidRPr="00C043FA">
        <w:rPr>
          <w:rFonts w:ascii="StobiSerif Regular" w:hAnsi="StobiSerif Regular"/>
          <w:sz w:val="16"/>
          <w:szCs w:val="16"/>
          <w:lang w:val="mk-MK"/>
        </w:rPr>
        <w:t>ДРЖАВЕН ИНСПЕКТОРАТ ЗА ЖИВОТНА СРЕДИНА -</w:t>
      </w:r>
    </w:p>
    <w:p w14:paraId="305F421D" w14:textId="77777777" w:rsidR="00BC466C" w:rsidRPr="00C043FA" w:rsidRDefault="00BC466C" w:rsidP="001E08B5">
      <w:pPr>
        <w:pStyle w:val="NoSpacing"/>
        <w:rPr>
          <w:rFonts w:ascii="StobiSerif Regular" w:hAnsi="StobiSerif Regular"/>
          <w:sz w:val="16"/>
          <w:szCs w:val="16"/>
          <w:lang w:val="mk-MK"/>
        </w:rPr>
      </w:pPr>
    </w:p>
    <w:p w14:paraId="51781BD1" w14:textId="77777777" w:rsidR="00BC466C" w:rsidRPr="00C043FA" w:rsidRDefault="00BC466C" w:rsidP="001E08B5">
      <w:pPr>
        <w:pStyle w:val="NoSpacing"/>
        <w:rPr>
          <w:rFonts w:ascii="StobiSerif Regular" w:hAnsi="StobiSerif Regular"/>
          <w:sz w:val="16"/>
          <w:szCs w:val="16"/>
          <w:lang w:val="mk-MK"/>
        </w:rPr>
      </w:pPr>
    </w:p>
    <w:p w14:paraId="07CFF8A2" w14:textId="77777777" w:rsidR="00BC466C" w:rsidRPr="00C043FA" w:rsidRDefault="00BC466C" w:rsidP="001E08B5">
      <w:pPr>
        <w:pStyle w:val="NoSpacing"/>
        <w:rPr>
          <w:rFonts w:ascii="StobiSerif Regular" w:hAnsi="StobiSerif Regular"/>
          <w:sz w:val="16"/>
          <w:szCs w:val="16"/>
          <w:lang w:val="mk-MK"/>
        </w:rPr>
      </w:pPr>
    </w:p>
    <w:p w14:paraId="2B77F68B" w14:textId="77777777" w:rsidR="001E08B5" w:rsidRPr="00C043FA" w:rsidRDefault="001E08B5" w:rsidP="00503938">
      <w:pPr>
        <w:pStyle w:val="NoSpacing"/>
        <w:jc w:val="center"/>
        <w:rPr>
          <w:rFonts w:ascii="StobiSerif Regular" w:hAnsi="StobiSerif Regular"/>
          <w:sz w:val="16"/>
          <w:szCs w:val="16"/>
          <w:lang w:val="mk-MK"/>
        </w:rPr>
      </w:pPr>
      <w:r w:rsidRPr="00C043FA">
        <w:rPr>
          <w:rFonts w:ascii="StobiSerif Regular" w:hAnsi="StobiSerif Regular"/>
          <w:sz w:val="16"/>
          <w:szCs w:val="16"/>
          <w:lang w:val="mk-MK"/>
        </w:rPr>
        <w:t>-------------------------------------------------------</w:t>
      </w:r>
    </w:p>
    <w:p w14:paraId="3439F5EF" w14:textId="77777777" w:rsidR="001E08B5" w:rsidRPr="00C043FA" w:rsidRDefault="001E08B5" w:rsidP="00503938">
      <w:pPr>
        <w:pStyle w:val="NoSpacing"/>
        <w:jc w:val="center"/>
        <w:rPr>
          <w:rFonts w:ascii="StobiSerif Regular" w:hAnsi="StobiSerif Regular"/>
          <w:sz w:val="16"/>
          <w:szCs w:val="16"/>
          <w:lang w:val="mk-MK"/>
        </w:rPr>
      </w:pPr>
      <w:r w:rsidRPr="00C043FA">
        <w:rPr>
          <w:rFonts w:ascii="StobiSerif Regular" w:hAnsi="StobiSerif Regular"/>
          <w:sz w:val="16"/>
          <w:szCs w:val="16"/>
          <w:lang w:val="mk-MK"/>
        </w:rPr>
        <w:t>(надлежна инспекциска служба)</w:t>
      </w:r>
    </w:p>
    <w:p w14:paraId="2E9C9795" w14:textId="77777777" w:rsidR="001E08B5" w:rsidRPr="00C043FA" w:rsidRDefault="001E08B5" w:rsidP="001E08B5">
      <w:pPr>
        <w:pStyle w:val="NoSpacing"/>
        <w:rPr>
          <w:rFonts w:ascii="StobiSerif Regular" w:hAnsi="StobiSerif Regular"/>
          <w:sz w:val="16"/>
          <w:szCs w:val="16"/>
          <w:lang w:val="mk-MK"/>
        </w:rPr>
      </w:pPr>
      <w:r w:rsidRPr="00C043FA">
        <w:rPr>
          <w:rFonts w:ascii="StobiSerif Regular" w:hAnsi="StobiSerif Regular"/>
          <w:sz w:val="16"/>
          <w:szCs w:val="16"/>
          <w:lang w:val="mk-MK"/>
        </w:rPr>
        <w:t xml:space="preserve">                                 Број ---------</w:t>
      </w:r>
    </w:p>
    <w:p w14:paraId="48700D17" w14:textId="77777777" w:rsidR="001E08B5" w:rsidRPr="00C043FA" w:rsidRDefault="001E08B5" w:rsidP="001E08B5">
      <w:pPr>
        <w:pStyle w:val="NoSpacing"/>
        <w:rPr>
          <w:rFonts w:ascii="StobiSerif Regular" w:hAnsi="StobiSerif Regular"/>
          <w:sz w:val="16"/>
          <w:szCs w:val="16"/>
          <w:lang w:val="mk-MK"/>
        </w:rPr>
      </w:pPr>
      <w:r w:rsidRPr="00C043FA">
        <w:rPr>
          <w:rFonts w:ascii="StobiSerif Regular" w:hAnsi="StobiSerif Regular"/>
          <w:sz w:val="16"/>
          <w:szCs w:val="16"/>
          <w:lang w:val="mk-MK"/>
        </w:rPr>
        <w:t xml:space="preserve">                                Датум --.--.---</w:t>
      </w:r>
    </w:p>
    <w:p w14:paraId="0DB2FCA8" w14:textId="77777777" w:rsidR="001E08B5" w:rsidRPr="00C043FA" w:rsidRDefault="001E08B5" w:rsidP="001E08B5">
      <w:pPr>
        <w:pStyle w:val="NoSpacing"/>
        <w:rPr>
          <w:rFonts w:ascii="StobiSerif Regular" w:hAnsi="StobiSerif Regular"/>
          <w:sz w:val="16"/>
          <w:szCs w:val="16"/>
          <w:lang w:val="mk-MK"/>
        </w:rPr>
      </w:pPr>
    </w:p>
    <w:p w14:paraId="26936F95" w14:textId="0334DF46" w:rsidR="001E08B5" w:rsidRPr="00C043FA" w:rsidRDefault="00BC466C" w:rsidP="001E08B5">
      <w:pPr>
        <w:spacing w:line="240" w:lineRule="auto"/>
        <w:rPr>
          <w:rFonts w:ascii="StobiSerif Regular" w:hAnsi="StobiSerif Regular"/>
          <w:lang w:val="mk-MK"/>
        </w:rPr>
      </w:pPr>
      <w:r w:rsidRPr="00C043FA">
        <w:rPr>
          <w:rFonts w:ascii="StobiSerif Regular" w:hAnsi="StobiSerif Regular"/>
          <w:lang w:val="mk-MK"/>
        </w:rPr>
        <w:t>Врз основа на член 130</w:t>
      </w:r>
      <w:r w:rsidR="001E08B5" w:rsidRPr="00C043FA">
        <w:rPr>
          <w:rFonts w:ascii="StobiSerif Regular" w:hAnsi="StobiSerif Regular"/>
          <w:lang w:val="mk-MK"/>
        </w:rPr>
        <w:t xml:space="preserve"> од Законот за управување со отпад, инспектор од </w:t>
      </w:r>
    </w:p>
    <w:p w14:paraId="012C639A"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Државниот инспекторат за животна средина</w:t>
      </w:r>
    </w:p>
    <w:p w14:paraId="1EF5AE77"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Инспекциската служба во општината-------</w:t>
      </w:r>
    </w:p>
    <w:p w14:paraId="5232C274"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Инспекциската служба во општината во Градот Скопје--------</w:t>
      </w:r>
    </w:p>
    <w:p w14:paraId="005ABC77" w14:textId="77777777" w:rsidR="001E08B5" w:rsidRPr="00C043FA" w:rsidRDefault="001E08B5" w:rsidP="001E08B5">
      <w:pPr>
        <w:pStyle w:val="ListParagraph"/>
        <w:numPr>
          <w:ilvl w:val="0"/>
          <w:numId w:val="1"/>
        </w:numPr>
        <w:spacing w:line="240" w:lineRule="auto"/>
        <w:rPr>
          <w:rFonts w:ascii="StobiSerif Regular" w:hAnsi="StobiSerif Regular"/>
          <w:lang w:val="mk-MK"/>
        </w:rPr>
      </w:pPr>
      <w:r w:rsidRPr="00C043FA">
        <w:rPr>
          <w:rFonts w:ascii="StobiSerif Regular" w:hAnsi="StobiSerif Regular"/>
          <w:lang w:val="mk-MK"/>
        </w:rPr>
        <w:t>Инспекциската служба во Градот Скопје издава</w:t>
      </w:r>
    </w:p>
    <w:p w14:paraId="33FCD4A2" w14:textId="77777777" w:rsidR="001E08B5" w:rsidRPr="00C043FA" w:rsidRDefault="001E08B5" w:rsidP="001E08B5">
      <w:pPr>
        <w:spacing w:line="240" w:lineRule="auto"/>
        <w:jc w:val="center"/>
        <w:rPr>
          <w:rFonts w:ascii="StobiSerif Regular" w:hAnsi="StobiSerif Regular"/>
          <w:lang w:val="mk-MK"/>
        </w:rPr>
      </w:pPr>
    </w:p>
    <w:p w14:paraId="0576158F" w14:textId="77777777" w:rsidR="001E08B5" w:rsidRPr="00C043FA" w:rsidRDefault="001E08B5" w:rsidP="001E08B5">
      <w:pPr>
        <w:spacing w:line="240" w:lineRule="auto"/>
        <w:jc w:val="center"/>
        <w:rPr>
          <w:rFonts w:ascii="StobiSerif Regular" w:hAnsi="StobiSerif Regular"/>
          <w:lang w:val="mk-MK"/>
        </w:rPr>
      </w:pPr>
      <w:r w:rsidRPr="00C043FA">
        <w:rPr>
          <w:rFonts w:ascii="StobiSerif Regular" w:hAnsi="StobiSerif Regular"/>
          <w:lang w:val="mk-MK"/>
        </w:rPr>
        <w:t>ПРЕКРШОЧЕН ПЛАТЕН НАЛОГ</w:t>
      </w:r>
    </w:p>
    <w:p w14:paraId="1E25D47C" w14:textId="76E6BB04" w:rsidR="001E08B5" w:rsidRPr="00C043FA" w:rsidRDefault="001E08B5" w:rsidP="001E08B5">
      <w:pPr>
        <w:spacing w:line="240" w:lineRule="auto"/>
        <w:jc w:val="center"/>
        <w:rPr>
          <w:rFonts w:ascii="StobiSerif Regular" w:hAnsi="StobiSerif Regular"/>
          <w:lang w:val="mk-MK"/>
        </w:rPr>
      </w:pPr>
      <w:r w:rsidRPr="00C043FA">
        <w:rPr>
          <w:rFonts w:ascii="StobiSerif Regular" w:hAnsi="StobiSerif Regular"/>
          <w:lang w:val="mk-MK"/>
        </w:rPr>
        <w:t>(</w:t>
      </w:r>
      <w:r w:rsidR="002B337A" w:rsidRPr="00C043FA">
        <w:rPr>
          <w:rFonts w:ascii="StobiSerif Regular" w:hAnsi="StobiSerif Regular"/>
          <w:lang w:val="mk-MK"/>
        </w:rPr>
        <w:t xml:space="preserve">мали трговци, големи трговци - </w:t>
      </w:r>
      <w:r w:rsidRPr="00C043FA">
        <w:rPr>
          <w:rFonts w:ascii="StobiSerif Regular" w:hAnsi="StobiSerif Regular"/>
          <w:lang w:val="mk-MK"/>
        </w:rPr>
        <w:t>за правно лице)</w:t>
      </w:r>
    </w:p>
    <w:tbl>
      <w:tblPr>
        <w:tblStyle w:val="TableGrid"/>
        <w:tblW w:w="0" w:type="auto"/>
        <w:tblLook w:val="04A0" w:firstRow="1" w:lastRow="0" w:firstColumn="1" w:lastColumn="0" w:noHBand="0" w:noVBand="1"/>
      </w:tblPr>
      <w:tblGrid>
        <w:gridCol w:w="2405"/>
        <w:gridCol w:w="6611"/>
      </w:tblGrid>
      <w:tr w:rsidR="00BC466C" w:rsidRPr="00C043FA" w14:paraId="62A15D1B" w14:textId="77777777" w:rsidTr="00BC466C">
        <w:tc>
          <w:tcPr>
            <w:tcW w:w="2405" w:type="dxa"/>
          </w:tcPr>
          <w:p w14:paraId="7974F7E8" w14:textId="1988E1D9" w:rsidR="00BC466C" w:rsidRPr="00C043FA" w:rsidRDefault="00BC466C" w:rsidP="00BC466C">
            <w:pPr>
              <w:rPr>
                <w:rFonts w:ascii="StobiSerif Regular" w:hAnsi="StobiSerif Regular"/>
                <w:lang w:val="mk-MK"/>
              </w:rPr>
            </w:pPr>
            <w:r w:rsidRPr="00C043FA">
              <w:rPr>
                <w:rFonts w:ascii="StobiSerif Regular" w:hAnsi="StobiSerif Regular"/>
                <w:lang w:val="mk-MK"/>
              </w:rPr>
              <w:t>А</w:t>
            </w:r>
          </w:p>
        </w:tc>
        <w:tc>
          <w:tcPr>
            <w:tcW w:w="6611" w:type="dxa"/>
          </w:tcPr>
          <w:p w14:paraId="2C55621A" w14:textId="4429FAD7" w:rsidR="00BC466C" w:rsidRPr="00C043FA" w:rsidRDefault="00BC466C" w:rsidP="009A1B5D">
            <w:pPr>
              <w:jc w:val="center"/>
              <w:rPr>
                <w:rFonts w:ascii="StobiSerif Regular" w:hAnsi="StobiSerif Regular"/>
                <w:lang w:val="mk-MK"/>
              </w:rPr>
            </w:pPr>
            <w:r w:rsidRPr="00C043FA">
              <w:rPr>
                <w:rFonts w:ascii="StobiSerif Regular" w:hAnsi="StobiSerif Regular"/>
                <w:lang w:val="mk-MK"/>
              </w:rPr>
              <w:t>ПОДАТОЦИ ЗА ПРАВНОТО ЛИЦЕ</w:t>
            </w:r>
          </w:p>
        </w:tc>
      </w:tr>
      <w:tr w:rsidR="001E08B5" w:rsidRPr="00C043FA" w14:paraId="7C73FC5D" w14:textId="77777777" w:rsidTr="009A1B5D">
        <w:tc>
          <w:tcPr>
            <w:tcW w:w="2405" w:type="dxa"/>
          </w:tcPr>
          <w:p w14:paraId="637DB098"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Назив</w:t>
            </w:r>
          </w:p>
        </w:tc>
        <w:tc>
          <w:tcPr>
            <w:tcW w:w="6611" w:type="dxa"/>
          </w:tcPr>
          <w:p w14:paraId="67ECA49D" w14:textId="77777777" w:rsidR="001E08B5" w:rsidRPr="00C043FA" w:rsidRDefault="001E08B5" w:rsidP="009A1B5D">
            <w:pPr>
              <w:jc w:val="center"/>
              <w:rPr>
                <w:rFonts w:ascii="StobiSerif Regular" w:hAnsi="StobiSerif Regular"/>
                <w:lang w:val="mk-MK"/>
              </w:rPr>
            </w:pPr>
          </w:p>
        </w:tc>
      </w:tr>
      <w:tr w:rsidR="001E08B5" w:rsidRPr="00C043FA" w14:paraId="7A3517FD" w14:textId="77777777" w:rsidTr="009A1B5D">
        <w:tc>
          <w:tcPr>
            <w:tcW w:w="2405" w:type="dxa"/>
          </w:tcPr>
          <w:p w14:paraId="08A57A1E" w14:textId="15BC79EF" w:rsidR="001E08B5" w:rsidRPr="00C043FA" w:rsidRDefault="00BC466C" w:rsidP="009A1B5D">
            <w:pPr>
              <w:rPr>
                <w:rFonts w:ascii="StobiSerif Regular" w:hAnsi="StobiSerif Regular"/>
                <w:lang w:val="mk-MK"/>
              </w:rPr>
            </w:pPr>
            <w:r w:rsidRPr="00C043FA">
              <w:rPr>
                <w:rFonts w:ascii="StobiSerif Regular" w:hAnsi="StobiSerif Regular"/>
                <w:lang w:val="mk-MK"/>
              </w:rPr>
              <w:t>Седиште</w:t>
            </w:r>
          </w:p>
        </w:tc>
        <w:tc>
          <w:tcPr>
            <w:tcW w:w="6611" w:type="dxa"/>
          </w:tcPr>
          <w:p w14:paraId="4F4A8DF7" w14:textId="77777777" w:rsidR="001E08B5" w:rsidRPr="00C043FA" w:rsidRDefault="001E08B5" w:rsidP="009A1B5D">
            <w:pPr>
              <w:jc w:val="center"/>
              <w:rPr>
                <w:rFonts w:ascii="StobiSerif Regular" w:hAnsi="StobiSerif Regular"/>
                <w:lang w:val="mk-MK"/>
              </w:rPr>
            </w:pPr>
          </w:p>
        </w:tc>
      </w:tr>
      <w:tr w:rsidR="001E08B5" w:rsidRPr="00C043FA" w14:paraId="63DB902C" w14:textId="77777777" w:rsidTr="009A1B5D">
        <w:tc>
          <w:tcPr>
            <w:tcW w:w="2405" w:type="dxa"/>
          </w:tcPr>
          <w:p w14:paraId="61E64E41" w14:textId="77777777" w:rsidR="001E08B5" w:rsidRPr="00C043FA" w:rsidRDefault="001E08B5" w:rsidP="009A1B5D">
            <w:pPr>
              <w:rPr>
                <w:rFonts w:ascii="StobiSerif Regular" w:hAnsi="StobiSerif Regular"/>
                <w:lang w:val="mk-MK"/>
              </w:rPr>
            </w:pPr>
            <w:r w:rsidRPr="00C043FA">
              <w:rPr>
                <w:rFonts w:ascii="StobiSerif Regular" w:hAnsi="StobiSerif Regular"/>
                <w:lang w:val="mk-MK"/>
              </w:rPr>
              <w:t>Даночен број</w:t>
            </w:r>
          </w:p>
        </w:tc>
        <w:tc>
          <w:tcPr>
            <w:tcW w:w="6611" w:type="dxa"/>
          </w:tcPr>
          <w:p w14:paraId="5B54EB81" w14:textId="77777777" w:rsidR="001E08B5" w:rsidRPr="00C043FA" w:rsidRDefault="001E08B5" w:rsidP="009A1B5D">
            <w:pPr>
              <w:jc w:val="center"/>
              <w:rPr>
                <w:rFonts w:ascii="StobiSerif Regular" w:hAnsi="StobiSerif Regular"/>
                <w:lang w:val="mk-MK"/>
              </w:rPr>
            </w:pPr>
          </w:p>
        </w:tc>
      </w:tr>
      <w:tr w:rsidR="001E08B5" w:rsidRPr="00C043FA" w14:paraId="785DF6F4" w14:textId="77777777" w:rsidTr="009A1B5D">
        <w:tc>
          <w:tcPr>
            <w:tcW w:w="2405" w:type="dxa"/>
          </w:tcPr>
          <w:p w14:paraId="7936DFCB" w14:textId="7A9E92D9" w:rsidR="001E08B5" w:rsidRPr="00C043FA" w:rsidRDefault="001E08B5" w:rsidP="009A1B5D">
            <w:pPr>
              <w:rPr>
                <w:rFonts w:ascii="StobiSerif Regular" w:hAnsi="StobiSerif Regular"/>
                <w:lang w:val="mk-MK"/>
              </w:rPr>
            </w:pPr>
            <w:r w:rsidRPr="00C043FA">
              <w:rPr>
                <w:rFonts w:ascii="StobiSerif Regular" w:hAnsi="StobiSerif Regular"/>
                <w:lang w:val="mk-MK"/>
              </w:rPr>
              <w:t>Жиро</w:t>
            </w:r>
            <w:r w:rsidR="00BC466C" w:rsidRPr="00C043FA">
              <w:rPr>
                <w:rFonts w:ascii="StobiSerif Regular" w:hAnsi="StobiSerif Regular"/>
                <w:lang w:val="mk-MK"/>
              </w:rPr>
              <w:t xml:space="preserve"> - </w:t>
            </w:r>
            <w:r w:rsidRPr="00C043FA">
              <w:rPr>
                <w:rFonts w:ascii="StobiSerif Regular" w:hAnsi="StobiSerif Regular"/>
                <w:lang w:val="mk-MK"/>
              </w:rPr>
              <w:t>сметка и деловна банка</w:t>
            </w:r>
          </w:p>
        </w:tc>
        <w:tc>
          <w:tcPr>
            <w:tcW w:w="6611" w:type="dxa"/>
          </w:tcPr>
          <w:p w14:paraId="49345998" w14:textId="77777777" w:rsidR="001E08B5" w:rsidRPr="00C043FA" w:rsidRDefault="001E08B5" w:rsidP="009A1B5D">
            <w:pPr>
              <w:jc w:val="center"/>
              <w:rPr>
                <w:rFonts w:ascii="StobiSerif Regular" w:hAnsi="StobiSerif Regular"/>
                <w:lang w:val="mk-MK"/>
              </w:rPr>
            </w:pPr>
          </w:p>
        </w:tc>
      </w:tr>
    </w:tbl>
    <w:p w14:paraId="47D7ED92" w14:textId="77777777" w:rsidR="001E08B5" w:rsidRPr="00C043FA" w:rsidRDefault="001E08B5" w:rsidP="001E08B5">
      <w:pPr>
        <w:spacing w:line="240" w:lineRule="auto"/>
        <w:jc w:val="center"/>
        <w:rPr>
          <w:rFonts w:ascii="StobiSerif Regular" w:hAnsi="StobiSerif Regular"/>
          <w:lang w:val="mk-MK"/>
        </w:rPr>
      </w:pPr>
    </w:p>
    <w:tbl>
      <w:tblPr>
        <w:tblStyle w:val="TableGrid"/>
        <w:tblW w:w="0" w:type="auto"/>
        <w:tblLook w:val="04A0" w:firstRow="1" w:lastRow="0" w:firstColumn="1" w:lastColumn="0" w:noHBand="0" w:noVBand="1"/>
      </w:tblPr>
      <w:tblGrid>
        <w:gridCol w:w="3415"/>
        <w:gridCol w:w="5601"/>
      </w:tblGrid>
      <w:tr w:rsidR="00BC466C" w:rsidRPr="00C043FA" w14:paraId="42354411" w14:textId="77777777" w:rsidTr="00BC466C">
        <w:tc>
          <w:tcPr>
            <w:tcW w:w="3415" w:type="dxa"/>
          </w:tcPr>
          <w:p w14:paraId="1E36C981" w14:textId="054E2AF8" w:rsidR="00BC466C" w:rsidRPr="00C043FA" w:rsidRDefault="0055041A" w:rsidP="0055041A">
            <w:pPr>
              <w:rPr>
                <w:rFonts w:ascii="StobiSerif Regular" w:hAnsi="StobiSerif Regular"/>
                <w:lang w:val="mk-MK"/>
              </w:rPr>
            </w:pPr>
            <w:r w:rsidRPr="00C043FA">
              <w:rPr>
                <w:rFonts w:ascii="StobiSerif Regular" w:hAnsi="StobiSerif Regular"/>
                <w:lang w:val="mk-MK"/>
              </w:rPr>
              <w:t>Б</w:t>
            </w:r>
          </w:p>
        </w:tc>
        <w:tc>
          <w:tcPr>
            <w:tcW w:w="5601" w:type="dxa"/>
          </w:tcPr>
          <w:p w14:paraId="41C1C87D" w14:textId="1CEB91BF" w:rsidR="00BC466C" w:rsidRPr="00C043FA" w:rsidRDefault="00BC466C" w:rsidP="009A1B5D">
            <w:pPr>
              <w:jc w:val="center"/>
              <w:rPr>
                <w:rFonts w:ascii="StobiSerif Regular" w:hAnsi="StobiSerif Regular"/>
                <w:lang w:val="mk-MK"/>
              </w:rPr>
            </w:pPr>
            <w:r w:rsidRPr="00C043FA">
              <w:rPr>
                <w:rFonts w:ascii="StobiSerif Regular" w:hAnsi="StobiSerif Regular"/>
                <w:lang w:val="mk-MK"/>
              </w:rPr>
              <w:t>ПОДАТОЦИ ЗА ОДГОВОРНОТО ЛИЦЕ ВО ПРАВНОТО ЛИЦЕ</w:t>
            </w:r>
          </w:p>
        </w:tc>
      </w:tr>
      <w:tr w:rsidR="001E08B5" w:rsidRPr="00C043FA" w14:paraId="60F1F04D" w14:textId="77777777" w:rsidTr="00BC466C">
        <w:tc>
          <w:tcPr>
            <w:tcW w:w="3415" w:type="dxa"/>
          </w:tcPr>
          <w:p w14:paraId="10812628" w14:textId="77777777" w:rsidR="001E08B5" w:rsidRPr="00C043FA" w:rsidRDefault="001E08B5" w:rsidP="00BC466C">
            <w:pPr>
              <w:tabs>
                <w:tab w:val="center" w:pos="2146"/>
                <w:tab w:val="left" w:pos="2865"/>
              </w:tabs>
              <w:rPr>
                <w:rFonts w:ascii="StobiSerif Regular" w:hAnsi="StobiSerif Regular"/>
                <w:lang w:val="mk-MK"/>
              </w:rPr>
            </w:pPr>
            <w:r w:rsidRPr="00C043FA">
              <w:rPr>
                <w:rFonts w:ascii="StobiSerif Regular" w:hAnsi="StobiSerif Regular"/>
                <w:lang w:val="mk-MK"/>
              </w:rPr>
              <w:t>Име и Презиме</w:t>
            </w:r>
          </w:p>
        </w:tc>
        <w:tc>
          <w:tcPr>
            <w:tcW w:w="5601" w:type="dxa"/>
          </w:tcPr>
          <w:p w14:paraId="45A1882D" w14:textId="77777777" w:rsidR="001E08B5" w:rsidRPr="00C043FA" w:rsidRDefault="001E08B5" w:rsidP="009A1B5D">
            <w:pPr>
              <w:jc w:val="center"/>
              <w:rPr>
                <w:rFonts w:ascii="StobiSerif Regular" w:hAnsi="StobiSerif Regular"/>
                <w:lang w:val="mk-MK"/>
              </w:rPr>
            </w:pPr>
          </w:p>
        </w:tc>
      </w:tr>
      <w:tr w:rsidR="001E08B5" w:rsidRPr="00C043FA" w14:paraId="776A518C" w14:textId="77777777" w:rsidTr="00BC466C">
        <w:tc>
          <w:tcPr>
            <w:tcW w:w="3415" w:type="dxa"/>
          </w:tcPr>
          <w:p w14:paraId="3C9C9E87" w14:textId="77777777" w:rsidR="001E08B5" w:rsidRPr="00C043FA" w:rsidRDefault="001E08B5" w:rsidP="00BC466C">
            <w:pPr>
              <w:rPr>
                <w:rFonts w:ascii="StobiSerif Regular" w:hAnsi="StobiSerif Regular"/>
                <w:lang w:val="mk-MK"/>
              </w:rPr>
            </w:pPr>
            <w:r w:rsidRPr="00C043FA">
              <w:rPr>
                <w:rFonts w:ascii="StobiSerif Regular" w:hAnsi="StobiSerif Regular"/>
                <w:lang w:val="mk-MK"/>
              </w:rPr>
              <w:t>ЕМБГ</w:t>
            </w:r>
          </w:p>
        </w:tc>
        <w:tc>
          <w:tcPr>
            <w:tcW w:w="5601" w:type="dxa"/>
          </w:tcPr>
          <w:p w14:paraId="5F7A71BD" w14:textId="77777777" w:rsidR="001E08B5" w:rsidRPr="00C043FA" w:rsidRDefault="001E08B5" w:rsidP="009A1B5D">
            <w:pPr>
              <w:jc w:val="center"/>
              <w:rPr>
                <w:rFonts w:ascii="StobiSerif Regular" w:hAnsi="StobiSerif Regular"/>
                <w:lang w:val="mk-MK"/>
              </w:rPr>
            </w:pPr>
          </w:p>
        </w:tc>
      </w:tr>
      <w:tr w:rsidR="001E08B5" w:rsidRPr="00C043FA" w14:paraId="2F5FCC0F" w14:textId="77777777" w:rsidTr="00BC466C">
        <w:tc>
          <w:tcPr>
            <w:tcW w:w="3415" w:type="dxa"/>
          </w:tcPr>
          <w:p w14:paraId="44C76BA9" w14:textId="77777777" w:rsidR="001E08B5" w:rsidRPr="00C043FA" w:rsidRDefault="001E08B5" w:rsidP="00BC466C">
            <w:pPr>
              <w:rPr>
                <w:rFonts w:ascii="StobiSerif Regular" w:hAnsi="StobiSerif Regular"/>
                <w:lang w:val="mk-MK"/>
              </w:rPr>
            </w:pPr>
            <w:r w:rsidRPr="00C043FA">
              <w:rPr>
                <w:rFonts w:ascii="StobiSerif Regular" w:hAnsi="StobiSerif Regular"/>
                <w:lang w:val="mk-MK"/>
              </w:rPr>
              <w:t>Датум, место и држава на раѓање</w:t>
            </w:r>
          </w:p>
        </w:tc>
        <w:tc>
          <w:tcPr>
            <w:tcW w:w="5601" w:type="dxa"/>
          </w:tcPr>
          <w:p w14:paraId="3179F95A" w14:textId="77777777" w:rsidR="001E08B5" w:rsidRPr="00C043FA" w:rsidRDefault="001E08B5" w:rsidP="009A1B5D">
            <w:pPr>
              <w:jc w:val="center"/>
              <w:rPr>
                <w:rFonts w:ascii="StobiSerif Regular" w:hAnsi="StobiSerif Regular"/>
                <w:lang w:val="mk-MK"/>
              </w:rPr>
            </w:pPr>
          </w:p>
        </w:tc>
      </w:tr>
      <w:tr w:rsidR="001E08B5" w:rsidRPr="00C043FA" w14:paraId="5F106EB2" w14:textId="77777777" w:rsidTr="00BC466C">
        <w:tc>
          <w:tcPr>
            <w:tcW w:w="3415" w:type="dxa"/>
          </w:tcPr>
          <w:p w14:paraId="0924378A" w14:textId="77777777" w:rsidR="001E08B5" w:rsidRPr="00C043FA" w:rsidRDefault="001E08B5" w:rsidP="00BC466C">
            <w:pPr>
              <w:rPr>
                <w:rFonts w:ascii="StobiSerif Regular" w:hAnsi="StobiSerif Regular"/>
                <w:lang w:val="mk-MK"/>
              </w:rPr>
            </w:pPr>
            <w:r w:rsidRPr="00C043FA">
              <w:rPr>
                <w:rFonts w:ascii="StobiSerif Regular" w:hAnsi="StobiSerif Regular"/>
                <w:lang w:val="mk-MK"/>
              </w:rPr>
              <w:t>Занимање</w:t>
            </w:r>
          </w:p>
        </w:tc>
        <w:tc>
          <w:tcPr>
            <w:tcW w:w="5601" w:type="dxa"/>
          </w:tcPr>
          <w:p w14:paraId="4D7365AD" w14:textId="77777777" w:rsidR="001E08B5" w:rsidRPr="00C043FA" w:rsidRDefault="001E08B5" w:rsidP="009A1B5D">
            <w:pPr>
              <w:jc w:val="center"/>
              <w:rPr>
                <w:rFonts w:ascii="StobiSerif Regular" w:hAnsi="StobiSerif Regular"/>
                <w:lang w:val="mk-MK"/>
              </w:rPr>
            </w:pPr>
          </w:p>
        </w:tc>
      </w:tr>
      <w:tr w:rsidR="001E08B5" w:rsidRPr="00C043FA" w14:paraId="694B79B4" w14:textId="77777777" w:rsidTr="00BC466C">
        <w:tc>
          <w:tcPr>
            <w:tcW w:w="3415" w:type="dxa"/>
          </w:tcPr>
          <w:p w14:paraId="14737C22" w14:textId="77777777" w:rsidR="001E08B5" w:rsidRPr="00C043FA" w:rsidRDefault="001E08B5" w:rsidP="00BC466C">
            <w:pPr>
              <w:rPr>
                <w:rFonts w:ascii="StobiSerif Regular" w:hAnsi="StobiSerif Regular"/>
                <w:lang w:val="mk-MK"/>
              </w:rPr>
            </w:pPr>
            <w:r w:rsidRPr="00C043FA">
              <w:rPr>
                <w:rFonts w:ascii="StobiSerif Regular" w:hAnsi="StobiSerif Regular"/>
                <w:lang w:val="mk-MK"/>
              </w:rPr>
              <w:t>Адреса на живеалиште или на престојувалиште</w:t>
            </w:r>
          </w:p>
        </w:tc>
        <w:tc>
          <w:tcPr>
            <w:tcW w:w="5601" w:type="dxa"/>
          </w:tcPr>
          <w:p w14:paraId="2D6DD32F" w14:textId="77777777" w:rsidR="001E08B5" w:rsidRPr="00C043FA" w:rsidRDefault="001E08B5" w:rsidP="009A1B5D">
            <w:pPr>
              <w:jc w:val="center"/>
              <w:rPr>
                <w:rFonts w:ascii="StobiSerif Regular" w:hAnsi="StobiSerif Regular"/>
                <w:lang w:val="mk-MK"/>
              </w:rPr>
            </w:pPr>
          </w:p>
        </w:tc>
      </w:tr>
      <w:tr w:rsidR="001E08B5" w:rsidRPr="00C043FA" w14:paraId="1263A5E7" w14:textId="77777777" w:rsidTr="00BC466C">
        <w:tc>
          <w:tcPr>
            <w:tcW w:w="3415" w:type="dxa"/>
          </w:tcPr>
          <w:p w14:paraId="0F88E11C" w14:textId="77777777" w:rsidR="001E08B5" w:rsidRPr="00C043FA" w:rsidRDefault="001E08B5" w:rsidP="00BC466C">
            <w:pPr>
              <w:rPr>
                <w:rFonts w:ascii="StobiSerif Regular" w:hAnsi="StobiSerif Regular"/>
                <w:lang w:val="mk-MK"/>
              </w:rPr>
            </w:pPr>
            <w:r w:rsidRPr="00C043FA">
              <w:rPr>
                <w:rFonts w:ascii="StobiSerif Regular" w:hAnsi="StobiSerif Regular"/>
                <w:lang w:val="mk-MK"/>
              </w:rPr>
              <w:t>Број на лична карта/патна исправа</w:t>
            </w:r>
          </w:p>
        </w:tc>
        <w:tc>
          <w:tcPr>
            <w:tcW w:w="5601" w:type="dxa"/>
          </w:tcPr>
          <w:p w14:paraId="1130A62C" w14:textId="77777777" w:rsidR="001E08B5" w:rsidRPr="00C043FA" w:rsidRDefault="001E08B5" w:rsidP="009A1B5D">
            <w:pPr>
              <w:jc w:val="center"/>
              <w:rPr>
                <w:rFonts w:ascii="StobiSerif Regular" w:hAnsi="StobiSerif Regular"/>
                <w:lang w:val="mk-MK"/>
              </w:rPr>
            </w:pPr>
          </w:p>
        </w:tc>
      </w:tr>
      <w:tr w:rsidR="001E08B5" w:rsidRPr="00C043FA" w14:paraId="29C16C91" w14:textId="77777777" w:rsidTr="00BC466C">
        <w:tc>
          <w:tcPr>
            <w:tcW w:w="3415" w:type="dxa"/>
          </w:tcPr>
          <w:p w14:paraId="13E04013" w14:textId="77777777" w:rsidR="001E08B5" w:rsidRPr="00C043FA" w:rsidRDefault="001E08B5" w:rsidP="00BC466C">
            <w:pPr>
              <w:rPr>
                <w:rFonts w:ascii="StobiSerif Regular" w:hAnsi="StobiSerif Regular"/>
                <w:lang w:val="mk-MK"/>
              </w:rPr>
            </w:pPr>
            <w:r w:rsidRPr="00C043FA">
              <w:rPr>
                <w:rFonts w:ascii="StobiSerif Regular" w:hAnsi="StobiSerif Regular"/>
                <w:lang w:val="mk-MK"/>
              </w:rPr>
              <w:t xml:space="preserve">Датум и место на издавање на </w:t>
            </w:r>
            <w:proofErr w:type="spellStart"/>
            <w:r w:rsidRPr="00C043FA">
              <w:rPr>
                <w:rFonts w:ascii="StobiSerif Regular" w:hAnsi="StobiSerif Regular"/>
                <w:lang w:val="mk-MK"/>
              </w:rPr>
              <w:t>л.к</w:t>
            </w:r>
            <w:proofErr w:type="spellEnd"/>
            <w:r w:rsidRPr="00C043FA">
              <w:rPr>
                <w:rFonts w:ascii="StobiSerif Regular" w:hAnsi="StobiSerif Regular"/>
                <w:lang w:val="mk-MK"/>
              </w:rPr>
              <w:t>./патна исправа</w:t>
            </w:r>
          </w:p>
        </w:tc>
        <w:tc>
          <w:tcPr>
            <w:tcW w:w="5601" w:type="dxa"/>
          </w:tcPr>
          <w:p w14:paraId="1D06D260" w14:textId="77777777" w:rsidR="001E08B5" w:rsidRPr="00C043FA" w:rsidRDefault="001E08B5" w:rsidP="009A1B5D">
            <w:pPr>
              <w:jc w:val="center"/>
              <w:rPr>
                <w:rFonts w:ascii="StobiSerif Regular" w:hAnsi="StobiSerif Regular"/>
                <w:lang w:val="mk-MK"/>
              </w:rPr>
            </w:pPr>
          </w:p>
        </w:tc>
      </w:tr>
      <w:tr w:rsidR="001E08B5" w:rsidRPr="00C043FA" w14:paraId="75FF7E68" w14:textId="77777777" w:rsidTr="00BC466C">
        <w:tc>
          <w:tcPr>
            <w:tcW w:w="3415" w:type="dxa"/>
          </w:tcPr>
          <w:p w14:paraId="7C6EB949" w14:textId="77777777" w:rsidR="001E08B5" w:rsidRPr="00C043FA" w:rsidRDefault="001E08B5" w:rsidP="00BC466C">
            <w:pPr>
              <w:rPr>
                <w:rFonts w:ascii="StobiSerif Regular" w:hAnsi="StobiSerif Regular"/>
                <w:lang w:val="mk-MK"/>
              </w:rPr>
            </w:pPr>
            <w:r w:rsidRPr="00C043FA">
              <w:rPr>
                <w:rFonts w:ascii="StobiSerif Regular" w:hAnsi="StobiSerif Regular"/>
                <w:lang w:val="mk-MK"/>
              </w:rPr>
              <w:t xml:space="preserve">Орган кој ја издал </w:t>
            </w:r>
            <w:proofErr w:type="spellStart"/>
            <w:r w:rsidRPr="00C043FA">
              <w:rPr>
                <w:rFonts w:ascii="StobiSerif Regular" w:hAnsi="StobiSerif Regular"/>
                <w:lang w:val="mk-MK"/>
              </w:rPr>
              <w:t>л.к</w:t>
            </w:r>
            <w:proofErr w:type="spellEnd"/>
            <w:r w:rsidRPr="00C043FA">
              <w:rPr>
                <w:rFonts w:ascii="StobiSerif Regular" w:hAnsi="StobiSerif Regular"/>
                <w:lang w:val="mk-MK"/>
              </w:rPr>
              <w:t>./патната исправа</w:t>
            </w:r>
          </w:p>
        </w:tc>
        <w:tc>
          <w:tcPr>
            <w:tcW w:w="5601" w:type="dxa"/>
          </w:tcPr>
          <w:p w14:paraId="3EC711B7" w14:textId="77777777" w:rsidR="001E08B5" w:rsidRPr="00C043FA" w:rsidRDefault="001E08B5" w:rsidP="009A1B5D">
            <w:pPr>
              <w:jc w:val="center"/>
              <w:rPr>
                <w:rFonts w:ascii="StobiSerif Regular" w:hAnsi="StobiSerif Regular"/>
                <w:lang w:val="mk-MK"/>
              </w:rPr>
            </w:pPr>
          </w:p>
        </w:tc>
      </w:tr>
    </w:tbl>
    <w:p w14:paraId="65A14F52" w14:textId="77777777" w:rsidR="001E08B5" w:rsidRPr="00C043FA" w:rsidRDefault="001E08B5" w:rsidP="001E08B5">
      <w:pPr>
        <w:spacing w:line="240" w:lineRule="auto"/>
        <w:jc w:val="center"/>
        <w:rPr>
          <w:rFonts w:ascii="StobiSerif Regular" w:hAnsi="StobiSerif Regular"/>
          <w:lang w:val="mk-MK"/>
        </w:rPr>
      </w:pPr>
    </w:p>
    <w:tbl>
      <w:tblPr>
        <w:tblStyle w:val="TableGrid"/>
        <w:tblW w:w="9067" w:type="dxa"/>
        <w:tblLook w:val="04A0" w:firstRow="1" w:lastRow="0" w:firstColumn="1" w:lastColumn="0" w:noHBand="0" w:noVBand="1"/>
      </w:tblPr>
      <w:tblGrid>
        <w:gridCol w:w="2547"/>
        <w:gridCol w:w="6520"/>
      </w:tblGrid>
      <w:tr w:rsidR="0055041A" w:rsidRPr="00C043FA" w14:paraId="02FCA9F5" w14:textId="77777777" w:rsidTr="0055041A">
        <w:tc>
          <w:tcPr>
            <w:tcW w:w="2547" w:type="dxa"/>
          </w:tcPr>
          <w:p w14:paraId="10D5A367" w14:textId="4E95F4B6" w:rsidR="0055041A" w:rsidRPr="00C043FA" w:rsidRDefault="0055041A" w:rsidP="0055041A">
            <w:pPr>
              <w:rPr>
                <w:rFonts w:ascii="StobiSerif Regular" w:hAnsi="StobiSerif Regular"/>
                <w:lang w:val="mk-MK"/>
              </w:rPr>
            </w:pPr>
            <w:r w:rsidRPr="00C043FA">
              <w:rPr>
                <w:rFonts w:ascii="StobiSerif Regular" w:hAnsi="StobiSerif Regular"/>
                <w:lang w:val="mk-MK"/>
              </w:rPr>
              <w:lastRenderedPageBreak/>
              <w:t>В</w:t>
            </w:r>
          </w:p>
        </w:tc>
        <w:tc>
          <w:tcPr>
            <w:tcW w:w="6520" w:type="dxa"/>
          </w:tcPr>
          <w:p w14:paraId="786CDA39" w14:textId="663104EC" w:rsidR="0055041A" w:rsidRPr="00C043FA" w:rsidRDefault="0055041A" w:rsidP="009A1B5D">
            <w:pPr>
              <w:jc w:val="center"/>
              <w:rPr>
                <w:rFonts w:ascii="StobiSerif Regular" w:hAnsi="StobiSerif Regular"/>
                <w:lang w:val="mk-MK"/>
              </w:rPr>
            </w:pPr>
            <w:r w:rsidRPr="00C043FA">
              <w:rPr>
                <w:rFonts w:ascii="StobiSerif Regular" w:hAnsi="StobiSerif Regular"/>
                <w:lang w:val="mk-MK"/>
              </w:rPr>
              <w:t>ПОДАТОЦИ ЗА СТОРЕНИОТ ПРЕКРШОК</w:t>
            </w:r>
          </w:p>
        </w:tc>
      </w:tr>
      <w:tr w:rsidR="001E08B5" w:rsidRPr="00C043FA" w14:paraId="12DF9BA3" w14:textId="77777777" w:rsidTr="009A1B5D">
        <w:tc>
          <w:tcPr>
            <w:tcW w:w="2547" w:type="dxa"/>
          </w:tcPr>
          <w:p w14:paraId="3210C930" w14:textId="77777777" w:rsidR="001E08B5" w:rsidRPr="00C043FA" w:rsidRDefault="001E08B5" w:rsidP="0055041A">
            <w:pPr>
              <w:rPr>
                <w:rFonts w:ascii="StobiSerif Regular" w:hAnsi="StobiSerif Regular"/>
                <w:lang w:val="mk-MK"/>
              </w:rPr>
            </w:pPr>
            <w:r w:rsidRPr="00C043FA">
              <w:rPr>
                <w:rFonts w:ascii="StobiSerif Regular" w:hAnsi="StobiSerif Regular"/>
                <w:lang w:val="mk-MK"/>
              </w:rPr>
              <w:t>Место и време на сторување на прекршокот</w:t>
            </w:r>
          </w:p>
        </w:tc>
        <w:tc>
          <w:tcPr>
            <w:tcW w:w="6520" w:type="dxa"/>
          </w:tcPr>
          <w:p w14:paraId="4902FE39" w14:textId="77777777" w:rsidR="001E08B5" w:rsidRPr="00C043FA" w:rsidRDefault="001E08B5" w:rsidP="009A1B5D">
            <w:pPr>
              <w:jc w:val="center"/>
              <w:rPr>
                <w:rFonts w:ascii="StobiSerif Regular" w:hAnsi="StobiSerif Regular"/>
                <w:lang w:val="mk-MK"/>
              </w:rPr>
            </w:pPr>
          </w:p>
        </w:tc>
      </w:tr>
      <w:tr w:rsidR="001E08B5" w:rsidRPr="00C043FA" w14:paraId="02DA97FD" w14:textId="77777777" w:rsidTr="009A1B5D">
        <w:tc>
          <w:tcPr>
            <w:tcW w:w="2547" w:type="dxa"/>
          </w:tcPr>
          <w:p w14:paraId="27628845" w14:textId="77777777" w:rsidR="001E08B5" w:rsidRPr="00C043FA" w:rsidRDefault="001E08B5" w:rsidP="0055041A">
            <w:pPr>
              <w:rPr>
                <w:rFonts w:ascii="StobiSerif Regular" w:hAnsi="StobiSerif Regular"/>
                <w:lang w:val="mk-MK"/>
              </w:rPr>
            </w:pPr>
            <w:r w:rsidRPr="00C043FA">
              <w:rPr>
                <w:rFonts w:ascii="StobiSerif Regular" w:hAnsi="StobiSerif Regular"/>
                <w:lang w:val="mk-MK"/>
              </w:rPr>
              <w:t>Опис на прекршокот</w:t>
            </w:r>
          </w:p>
        </w:tc>
        <w:tc>
          <w:tcPr>
            <w:tcW w:w="6520" w:type="dxa"/>
          </w:tcPr>
          <w:p w14:paraId="0A12808F" w14:textId="77777777" w:rsidR="001E08B5" w:rsidRPr="00C043FA" w:rsidRDefault="001E08B5" w:rsidP="009A1B5D">
            <w:pPr>
              <w:jc w:val="center"/>
              <w:rPr>
                <w:rFonts w:ascii="StobiSerif Regular" w:hAnsi="StobiSerif Regular"/>
                <w:lang w:val="mk-MK"/>
              </w:rPr>
            </w:pPr>
          </w:p>
        </w:tc>
      </w:tr>
      <w:tr w:rsidR="001E08B5" w:rsidRPr="00C043FA" w14:paraId="3BD7282F" w14:textId="77777777" w:rsidTr="009A1B5D">
        <w:tc>
          <w:tcPr>
            <w:tcW w:w="2547" w:type="dxa"/>
          </w:tcPr>
          <w:p w14:paraId="17057491" w14:textId="77777777" w:rsidR="001E08B5" w:rsidRPr="00C043FA" w:rsidRDefault="001E08B5" w:rsidP="0055041A">
            <w:pPr>
              <w:rPr>
                <w:rFonts w:ascii="StobiSerif Regular" w:hAnsi="StobiSerif Regular"/>
                <w:lang w:val="mk-MK"/>
              </w:rPr>
            </w:pPr>
            <w:r w:rsidRPr="00C043FA">
              <w:rPr>
                <w:rFonts w:ascii="StobiSerif Regular" w:hAnsi="StobiSerif Regular"/>
                <w:lang w:val="mk-MK"/>
              </w:rPr>
              <w:t>Правна квалификација на прекршокот</w:t>
            </w:r>
          </w:p>
        </w:tc>
        <w:tc>
          <w:tcPr>
            <w:tcW w:w="6520" w:type="dxa"/>
          </w:tcPr>
          <w:p w14:paraId="4755A63C" w14:textId="77777777" w:rsidR="001E08B5" w:rsidRPr="00C043FA" w:rsidRDefault="001E08B5" w:rsidP="009A1B5D">
            <w:pPr>
              <w:jc w:val="center"/>
              <w:rPr>
                <w:rFonts w:ascii="StobiSerif Regular" w:hAnsi="StobiSerif Regular"/>
                <w:lang w:val="mk-MK"/>
              </w:rPr>
            </w:pPr>
          </w:p>
        </w:tc>
      </w:tr>
      <w:tr w:rsidR="001E08B5" w:rsidRPr="00C043FA" w14:paraId="3043F6AE" w14:textId="77777777" w:rsidTr="009A1B5D">
        <w:tc>
          <w:tcPr>
            <w:tcW w:w="2547" w:type="dxa"/>
          </w:tcPr>
          <w:p w14:paraId="482D6B7D" w14:textId="77777777" w:rsidR="001E08B5" w:rsidRPr="00C043FA" w:rsidRDefault="001E08B5" w:rsidP="0055041A">
            <w:pPr>
              <w:rPr>
                <w:rFonts w:ascii="StobiSerif Regular" w:hAnsi="StobiSerif Regular"/>
                <w:lang w:val="mk-MK"/>
              </w:rPr>
            </w:pPr>
            <w:r w:rsidRPr="00C043FA">
              <w:rPr>
                <w:rFonts w:ascii="StobiSerif Regular" w:hAnsi="StobiSerif Regular"/>
                <w:lang w:val="mk-MK"/>
              </w:rPr>
              <w:t>Записник за сторен прекршок</w:t>
            </w:r>
          </w:p>
        </w:tc>
        <w:tc>
          <w:tcPr>
            <w:tcW w:w="6520" w:type="dxa"/>
          </w:tcPr>
          <w:p w14:paraId="11818124" w14:textId="77777777" w:rsidR="001E08B5" w:rsidRPr="00C043FA" w:rsidRDefault="001E08B5" w:rsidP="009A1B5D">
            <w:pPr>
              <w:jc w:val="center"/>
              <w:rPr>
                <w:rFonts w:ascii="StobiSerif Regular" w:hAnsi="StobiSerif Regular"/>
                <w:lang w:val="mk-MK"/>
              </w:rPr>
            </w:pPr>
          </w:p>
        </w:tc>
      </w:tr>
      <w:tr w:rsidR="001E08B5" w:rsidRPr="00C043FA" w14:paraId="1CDAAA6B" w14:textId="77777777" w:rsidTr="009A1B5D">
        <w:tc>
          <w:tcPr>
            <w:tcW w:w="2547" w:type="dxa"/>
          </w:tcPr>
          <w:p w14:paraId="3A5B3852" w14:textId="77777777" w:rsidR="001E08B5" w:rsidRPr="00C043FA" w:rsidRDefault="001E08B5" w:rsidP="0055041A">
            <w:pPr>
              <w:rPr>
                <w:rFonts w:ascii="StobiSerif Regular" w:hAnsi="StobiSerif Regular"/>
                <w:lang w:val="mk-MK"/>
              </w:rPr>
            </w:pPr>
            <w:r w:rsidRPr="00C043FA">
              <w:rPr>
                <w:rFonts w:ascii="StobiSerif Regular" w:hAnsi="StobiSerif Regular"/>
                <w:lang w:val="mk-MK"/>
              </w:rPr>
              <w:t>Износ на глоба за прекршок</w:t>
            </w:r>
          </w:p>
        </w:tc>
        <w:tc>
          <w:tcPr>
            <w:tcW w:w="6520" w:type="dxa"/>
          </w:tcPr>
          <w:p w14:paraId="588C63BA" w14:textId="77777777" w:rsidR="001E08B5" w:rsidRPr="00C043FA" w:rsidRDefault="001E08B5" w:rsidP="009A1B5D">
            <w:pPr>
              <w:jc w:val="center"/>
              <w:rPr>
                <w:rFonts w:ascii="StobiSerif Regular" w:hAnsi="StobiSerif Regular"/>
                <w:lang w:val="mk-MK"/>
              </w:rPr>
            </w:pPr>
          </w:p>
        </w:tc>
      </w:tr>
      <w:tr w:rsidR="001E08B5" w:rsidRPr="00C043FA" w14:paraId="0AF6A56F" w14:textId="77777777" w:rsidTr="009A1B5D">
        <w:tc>
          <w:tcPr>
            <w:tcW w:w="2547" w:type="dxa"/>
          </w:tcPr>
          <w:p w14:paraId="0BC8882A" w14:textId="77777777" w:rsidR="001E08B5" w:rsidRPr="00C043FA" w:rsidRDefault="001E08B5" w:rsidP="0055041A">
            <w:pPr>
              <w:rPr>
                <w:rFonts w:ascii="StobiSerif Regular" w:hAnsi="StobiSerif Regular"/>
                <w:lang w:val="mk-MK"/>
              </w:rPr>
            </w:pPr>
            <w:r w:rsidRPr="00C043FA">
              <w:rPr>
                <w:rFonts w:ascii="StobiSerif Regular" w:hAnsi="StobiSerif Regular"/>
                <w:lang w:val="mk-MK"/>
              </w:rPr>
              <w:t>Сметка за плаќање на глобата</w:t>
            </w:r>
          </w:p>
        </w:tc>
        <w:tc>
          <w:tcPr>
            <w:tcW w:w="6520" w:type="dxa"/>
          </w:tcPr>
          <w:p w14:paraId="271C7D10" w14:textId="0B884B35" w:rsidR="001E08B5" w:rsidRPr="00C043FA" w:rsidRDefault="001E08B5" w:rsidP="00105C7A">
            <w:pPr>
              <w:jc w:val="both"/>
              <w:rPr>
                <w:rFonts w:ascii="StobiSerif Regular" w:hAnsi="StobiSerif Regular"/>
                <w:lang w:val="mk-MK"/>
              </w:rPr>
            </w:pPr>
            <w:r w:rsidRPr="00C043FA">
              <w:rPr>
                <w:rFonts w:ascii="StobiSerif Regular" w:hAnsi="StobiSerif Regular"/>
                <w:lang w:val="mk-MK"/>
              </w:rPr>
              <w:t xml:space="preserve">На образец ПП50 на </w:t>
            </w:r>
            <w:proofErr w:type="spellStart"/>
            <w:r w:rsidRPr="00C043FA">
              <w:rPr>
                <w:rFonts w:ascii="StobiSerif Regular" w:hAnsi="StobiSerif Regular"/>
                <w:lang w:val="mk-MK"/>
              </w:rPr>
              <w:t>трезорска</w:t>
            </w:r>
            <w:proofErr w:type="spellEnd"/>
            <w:r w:rsidRPr="00C043FA">
              <w:rPr>
                <w:rFonts w:ascii="StobiSerif Regular" w:hAnsi="StobiSerif Regular"/>
                <w:lang w:val="mk-MK"/>
              </w:rPr>
              <w:t xml:space="preserve"> сметка 1 000 000 000 630 95, </w:t>
            </w:r>
            <w:proofErr w:type="spellStart"/>
            <w:r w:rsidRPr="00C043FA">
              <w:rPr>
                <w:rFonts w:ascii="StobiSerif Regular" w:hAnsi="StobiSerif Regular"/>
                <w:lang w:val="mk-MK"/>
              </w:rPr>
              <w:t>уплатна</w:t>
            </w:r>
            <w:proofErr w:type="spellEnd"/>
            <w:r w:rsidRPr="00C043FA">
              <w:rPr>
                <w:rFonts w:ascii="StobiSerif Regular" w:hAnsi="StobiSerif Regular"/>
                <w:lang w:val="mk-MK"/>
              </w:rPr>
              <w:t xml:space="preserve"> сметка -----, ----- (општина каде се уплаќа),  </w:t>
            </w:r>
            <w:proofErr w:type="spellStart"/>
            <w:r w:rsidRPr="00C043FA">
              <w:rPr>
                <w:rFonts w:ascii="StobiSerif Regular" w:hAnsi="StobiSerif Regular"/>
                <w:lang w:val="mk-MK"/>
              </w:rPr>
              <w:t>приходна</w:t>
            </w:r>
            <w:proofErr w:type="spellEnd"/>
            <w:r w:rsidRPr="00C043FA">
              <w:rPr>
                <w:rFonts w:ascii="StobiSerif Regular" w:hAnsi="StobiSerif Regular"/>
                <w:lang w:val="mk-MK"/>
              </w:rPr>
              <w:t xml:space="preserve"> шифра -------, програма --, со цел на дознака – уплата за глоба на прекршок </w:t>
            </w:r>
          </w:p>
        </w:tc>
      </w:tr>
    </w:tbl>
    <w:p w14:paraId="333545E7" w14:textId="77777777" w:rsidR="001E08B5" w:rsidRPr="00C043FA" w:rsidRDefault="001E08B5" w:rsidP="001E08B5">
      <w:pPr>
        <w:spacing w:line="240" w:lineRule="auto"/>
        <w:jc w:val="center"/>
        <w:rPr>
          <w:rFonts w:ascii="StobiSerif Regular" w:hAnsi="StobiSerif Regular"/>
          <w:lang w:val="mk-MK"/>
        </w:rPr>
      </w:pPr>
    </w:p>
    <w:p w14:paraId="1DC779B3" w14:textId="7B73B941"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ПРАВНА ПОУКА</w:t>
      </w:r>
      <w:r w:rsidR="0055041A" w:rsidRPr="00C043FA">
        <w:rPr>
          <w:rFonts w:ascii="StobiSerif Regular" w:hAnsi="StobiSerif Regular"/>
          <w:lang w:val="mk-MK"/>
        </w:rPr>
        <w:t>:</w:t>
      </w:r>
      <w:r w:rsidRPr="00C043FA">
        <w:rPr>
          <w:rFonts w:ascii="StobiSerif Regular" w:hAnsi="StobiSerif Regular"/>
          <w:lang w:val="mk-MK"/>
        </w:rPr>
        <w:t xml:space="preserve"> Сторителот е должен да ја плати глобата во наведениот износ во прекршочниот платен налог во рок од осум дена од денот на приемот на прекршочниот платен налог на сметката означена во прекршочниот платен налог</w:t>
      </w:r>
      <w:r w:rsidR="0055041A" w:rsidRPr="00C043FA">
        <w:rPr>
          <w:rFonts w:ascii="StobiSerif Regular" w:hAnsi="StobiSerif Regular"/>
          <w:lang w:val="mk-MK"/>
        </w:rPr>
        <w:t xml:space="preserve"> </w:t>
      </w:r>
      <w:r w:rsidRPr="00C043FA">
        <w:rPr>
          <w:rFonts w:ascii="StobiSerif Regular" w:hAnsi="StobiSerif Regular"/>
          <w:lang w:val="mk-MK"/>
        </w:rPr>
        <w:t>и веднаш да се достави доказ за извршената уплата до надлежната инспекциска служба што го издала прекршочниот платен налог. Сторителот кој ќе ја плати глобата во рок од осум дена од денот на приемот на прекршочниот платен налог, ќе плати само половина од изречената глоба.</w:t>
      </w:r>
      <w:r w:rsidR="0055041A" w:rsidRPr="00C043FA">
        <w:rPr>
          <w:rFonts w:ascii="StobiSerif Regular" w:hAnsi="StobiSerif Regular"/>
          <w:lang w:val="mk-MK"/>
        </w:rPr>
        <w:t xml:space="preserve"> </w:t>
      </w:r>
      <w:r w:rsidRPr="00C043FA">
        <w:rPr>
          <w:rFonts w:ascii="StobiSerif Regular" w:hAnsi="StobiSerif Regular"/>
          <w:lang w:val="mk-MK"/>
        </w:rPr>
        <w:t>Ако сторителот не ја плати глобата</w:t>
      </w:r>
      <w:r w:rsidR="0055041A" w:rsidRPr="00C043FA">
        <w:rPr>
          <w:rFonts w:ascii="StobiSerif Regular" w:hAnsi="StobiSerif Regular"/>
          <w:lang w:val="mk-MK"/>
        </w:rPr>
        <w:t xml:space="preserve"> </w:t>
      </w:r>
      <w:r w:rsidRPr="00C043FA">
        <w:rPr>
          <w:rFonts w:ascii="StobiSerif Regular" w:hAnsi="StobiSerif Regular"/>
          <w:lang w:val="mk-MK"/>
        </w:rPr>
        <w:t>во рокот од осум дена од денот на приемот на прекршочниот платен налог, надлежниот инспектор поднесува барање за поведување на прекршочна постапка до надлежниот суд.</w:t>
      </w:r>
    </w:p>
    <w:p w14:paraId="08948626" w14:textId="77777777" w:rsidR="001E08B5" w:rsidRPr="00C043FA" w:rsidRDefault="001E08B5" w:rsidP="001E08B5">
      <w:pPr>
        <w:spacing w:line="240" w:lineRule="auto"/>
        <w:jc w:val="both"/>
        <w:rPr>
          <w:rFonts w:ascii="StobiSerif Regular" w:hAnsi="StobiSerif Regular"/>
          <w:lang w:val="mk-MK"/>
        </w:rPr>
      </w:pPr>
    </w:p>
    <w:p w14:paraId="44EB032C"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Сторител на прекршок</w:t>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инспектор</w:t>
      </w:r>
      <w:r w:rsidRPr="00C043FA">
        <w:rPr>
          <w:rFonts w:ascii="StobiSerif Regular" w:hAnsi="StobiSerif Regular"/>
          <w:lang w:val="mk-MK"/>
        </w:rPr>
        <w:tab/>
      </w:r>
      <w:r w:rsidRPr="00C043FA">
        <w:rPr>
          <w:rFonts w:ascii="StobiSerif Regular" w:hAnsi="StobiSerif Regular"/>
          <w:lang w:val="mk-MK"/>
        </w:rPr>
        <w:tab/>
      </w:r>
    </w:p>
    <w:p w14:paraId="06E57EA3"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w:t>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 xml:space="preserve">                       ----------------------------------------</w:t>
      </w:r>
    </w:p>
    <w:p w14:paraId="2D37E9EA"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t xml:space="preserve">        </w:t>
      </w:r>
    </w:p>
    <w:p w14:paraId="55158069" w14:textId="77777777" w:rsidR="001E08B5" w:rsidRPr="00C043FA" w:rsidRDefault="001E08B5" w:rsidP="001E08B5">
      <w:pPr>
        <w:spacing w:line="240" w:lineRule="auto"/>
        <w:jc w:val="both"/>
        <w:rPr>
          <w:rFonts w:ascii="StobiSerif Regular" w:hAnsi="StobiSerif Regular"/>
          <w:lang w:val="mk-MK"/>
        </w:rPr>
      </w:pP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r w:rsidRPr="00C043FA">
        <w:rPr>
          <w:rFonts w:ascii="StobiSerif Regular" w:hAnsi="StobiSerif Regular"/>
          <w:lang w:val="mk-MK"/>
        </w:rPr>
        <w:tab/>
      </w:r>
      <w:proofErr w:type="spellStart"/>
      <w:r w:rsidRPr="00C043FA">
        <w:rPr>
          <w:rFonts w:ascii="StobiSerif Regular" w:hAnsi="StobiSerif Regular"/>
          <w:lang w:val="mk-MK"/>
        </w:rPr>
        <w:t>М.п</w:t>
      </w:r>
      <w:proofErr w:type="spellEnd"/>
      <w:r w:rsidRPr="00C043FA">
        <w:rPr>
          <w:rFonts w:ascii="StobiSerif Regular" w:hAnsi="StobiSerif Regular"/>
          <w:lang w:val="mk-MK"/>
        </w:rPr>
        <w:t>.</w:t>
      </w:r>
    </w:p>
    <w:p w14:paraId="34EC2425" w14:textId="0A8EE4B7" w:rsidR="00105C7A" w:rsidRPr="00C043FA" w:rsidRDefault="00105C7A">
      <w:pPr>
        <w:rPr>
          <w:rFonts w:ascii="StobiSerif Regular" w:hAnsi="StobiSerif Regular"/>
        </w:rPr>
      </w:pPr>
      <w:r w:rsidRPr="00C043FA">
        <w:rPr>
          <w:rFonts w:ascii="StobiSerif Regular" w:hAnsi="StobiSerif Regular"/>
        </w:rPr>
        <w:br w:type="page"/>
      </w:r>
    </w:p>
    <w:p w14:paraId="545F1318" w14:textId="77777777" w:rsidR="00105C7A" w:rsidRPr="00C043FA" w:rsidRDefault="00105C7A" w:rsidP="00105C7A">
      <w:pPr>
        <w:jc w:val="both"/>
        <w:rPr>
          <w:rFonts w:ascii="StobiSerif Regular" w:hAnsi="StobiSerif Regular" w:cs="Arial"/>
          <w:lang w:val="en-US"/>
        </w:rPr>
      </w:pPr>
      <w:proofErr w:type="spellStart"/>
      <w:r w:rsidRPr="00C043FA">
        <w:rPr>
          <w:rFonts w:ascii="StobiSerif Regular" w:hAnsi="StobiSerif Regular" w:cs="Arial"/>
          <w:lang w:val="mk-MK"/>
        </w:rPr>
        <w:lastRenderedPageBreak/>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bazë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nenit</w:t>
      </w:r>
      <w:proofErr w:type="spellEnd"/>
      <w:r w:rsidRPr="00C043FA">
        <w:rPr>
          <w:rFonts w:ascii="StobiSerif Regular" w:hAnsi="StobiSerif Regular" w:cs="Arial"/>
          <w:lang w:val="mk-MK"/>
        </w:rPr>
        <w:t xml:space="preserve"> </w:t>
      </w:r>
      <w:r w:rsidRPr="00C043FA">
        <w:rPr>
          <w:rFonts w:ascii="StobiSerif Regular" w:hAnsi="StobiSerif Regular" w:cs="Arial"/>
          <w:lang w:val="en-US"/>
        </w:rPr>
        <w:t xml:space="preserve">136 </w:t>
      </w:r>
      <w:proofErr w:type="spellStart"/>
      <w:r w:rsidRPr="00C043FA">
        <w:rPr>
          <w:rFonts w:ascii="StobiSerif Regular" w:hAnsi="StobiSerif Regular" w:cs="Arial"/>
          <w:lang w:val="mk-MK"/>
        </w:rPr>
        <w:t>paragrafi</w:t>
      </w:r>
      <w:proofErr w:type="spellEnd"/>
      <w:r w:rsidRPr="00C043FA">
        <w:rPr>
          <w:rFonts w:ascii="StobiSerif Regular" w:hAnsi="StobiSerif Regular" w:cs="Arial"/>
          <w:lang w:val="mk-MK"/>
        </w:rPr>
        <w:t xml:space="preserve"> (</w:t>
      </w:r>
      <w:r w:rsidRPr="00C043FA">
        <w:rPr>
          <w:rFonts w:ascii="StobiSerif Regular" w:hAnsi="StobiSerif Regular" w:cs="Arial"/>
          <w:lang w:val="en-US"/>
        </w:rPr>
        <w:t>3</w:t>
      </w:r>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Ligjit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menaxhimin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mbeturinave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Gazeta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zyrtare</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Republikës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Maqedonisë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Veriut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nr</w:t>
      </w:r>
      <w:proofErr w:type="spellEnd"/>
      <w:r w:rsidRPr="00C043FA">
        <w:rPr>
          <w:rFonts w:ascii="StobiSerif Regular" w:hAnsi="StobiSerif Regular" w:cs="Arial"/>
          <w:lang w:val="mk-MK"/>
        </w:rPr>
        <w:t xml:space="preserve">. </w:t>
      </w:r>
      <w:r w:rsidRPr="00C043FA">
        <w:rPr>
          <w:rFonts w:ascii="StobiSerif Regular" w:hAnsi="StobiSerif Regular" w:cs="Arial"/>
          <w:lang w:val="en-US"/>
        </w:rPr>
        <w:t>216</w:t>
      </w:r>
      <w:r w:rsidRPr="00C043FA">
        <w:rPr>
          <w:rFonts w:ascii="StobiSerif Regular" w:hAnsi="StobiSerif Regular" w:cs="Arial"/>
          <w:lang w:val="mk-MK"/>
        </w:rPr>
        <w:t xml:space="preserve">/21), </w:t>
      </w:r>
      <w:proofErr w:type="spellStart"/>
      <w:r w:rsidRPr="00C043FA">
        <w:rPr>
          <w:rFonts w:ascii="StobiSerif Regular" w:hAnsi="StobiSerif Regular" w:cs="Arial"/>
          <w:lang w:val="mk-MK"/>
        </w:rPr>
        <w:t>Ministri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Mjedisit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Jetësor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Planifikimit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Hapësinor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mirato</w:t>
      </w:r>
      <w:proofErr w:type="spellEnd"/>
      <w:r w:rsidRPr="00C043FA">
        <w:rPr>
          <w:rFonts w:ascii="StobiSerif Regular" w:hAnsi="StobiSerif Regular" w:cs="Arial"/>
          <w:lang w:val="en-US"/>
        </w:rPr>
        <w:t>n</w:t>
      </w:r>
    </w:p>
    <w:p w14:paraId="5E6C6312" w14:textId="77777777" w:rsidR="00105C7A" w:rsidRPr="00C043FA" w:rsidRDefault="00105C7A" w:rsidP="00105C7A">
      <w:pPr>
        <w:spacing w:line="240" w:lineRule="auto"/>
        <w:jc w:val="center"/>
        <w:rPr>
          <w:rFonts w:ascii="StobiSerif Regular" w:hAnsi="StobiSerif Regular" w:cs="Arial"/>
          <w:lang w:val="mk-MK"/>
        </w:rPr>
      </w:pPr>
    </w:p>
    <w:p w14:paraId="7F21A431" w14:textId="77777777" w:rsidR="00105C7A" w:rsidRPr="00C043FA" w:rsidRDefault="00105C7A" w:rsidP="00105C7A">
      <w:pPr>
        <w:spacing w:line="240" w:lineRule="auto"/>
        <w:jc w:val="center"/>
        <w:rPr>
          <w:rFonts w:ascii="StobiSerif Regular" w:hAnsi="StobiSerif Regular" w:cs="Arial"/>
          <w:lang w:val="mk-MK"/>
        </w:rPr>
      </w:pPr>
    </w:p>
    <w:p w14:paraId="48A4F944"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mk-MK"/>
        </w:rPr>
        <w:t>RREGULLORE PËR FORMËN DHE PËRMBAJTJEN E URDHËRPAGESËS PËR KUNDËRVAJTJE</w:t>
      </w:r>
    </w:p>
    <w:p w14:paraId="7BFB7D24" w14:textId="77777777" w:rsidR="00105C7A" w:rsidRPr="00C043FA" w:rsidRDefault="00105C7A" w:rsidP="00105C7A">
      <w:pPr>
        <w:spacing w:line="240" w:lineRule="auto"/>
        <w:jc w:val="center"/>
        <w:rPr>
          <w:rFonts w:ascii="StobiSerif Regular" w:hAnsi="StobiSerif Regular" w:cs="Arial"/>
          <w:lang w:val="mk-MK"/>
        </w:rPr>
      </w:pPr>
    </w:p>
    <w:p w14:paraId="79FCCD4E" w14:textId="77777777" w:rsidR="00105C7A" w:rsidRPr="00C043FA" w:rsidRDefault="00105C7A" w:rsidP="00105C7A">
      <w:pPr>
        <w:spacing w:line="240" w:lineRule="auto"/>
        <w:jc w:val="center"/>
        <w:rPr>
          <w:rFonts w:ascii="StobiSerif Regular" w:hAnsi="StobiSerif Regular" w:cs="Arial"/>
          <w:lang w:val="mk-MK"/>
        </w:rPr>
      </w:pPr>
      <w:proofErr w:type="spellStart"/>
      <w:r w:rsidRPr="00C043FA">
        <w:rPr>
          <w:rFonts w:ascii="StobiSerif Regular" w:hAnsi="StobiSerif Regular" w:cs="Arial"/>
          <w:lang w:val="en-US"/>
        </w:rPr>
        <w:t>Neni</w:t>
      </w:r>
      <w:proofErr w:type="spellEnd"/>
      <w:r w:rsidRPr="00C043FA">
        <w:rPr>
          <w:rFonts w:ascii="StobiSerif Regular" w:hAnsi="StobiSerif Regular" w:cs="Arial"/>
          <w:lang w:val="en-US"/>
        </w:rPr>
        <w:t xml:space="preserve"> </w:t>
      </w:r>
      <w:r w:rsidRPr="00C043FA">
        <w:rPr>
          <w:rFonts w:ascii="StobiSerif Regular" w:hAnsi="StobiSerif Regular" w:cs="Arial"/>
          <w:lang w:val="mk-MK"/>
        </w:rPr>
        <w:t>1</w:t>
      </w:r>
    </w:p>
    <w:p w14:paraId="725D13A8" w14:textId="77777777" w:rsidR="00105C7A" w:rsidRPr="00C043FA" w:rsidRDefault="00105C7A" w:rsidP="00105C7A">
      <w:pPr>
        <w:spacing w:line="240" w:lineRule="auto"/>
        <w:jc w:val="both"/>
        <w:rPr>
          <w:rFonts w:ascii="StobiSerif Regular" w:hAnsi="StobiSerif Regular" w:cs="Arial"/>
          <w:lang w:val="mk-MK"/>
        </w:rPr>
      </w:pPr>
      <w:proofErr w:type="spellStart"/>
      <w:r w:rsidRPr="00C043FA">
        <w:rPr>
          <w:rFonts w:ascii="StobiSerif Regular" w:hAnsi="StobiSerif Regular" w:cs="Arial"/>
          <w:lang w:val="mk-MK"/>
        </w:rPr>
        <w:t>Kjo</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rregullore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përcakton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formën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përmbajtjen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w:t>
      </w:r>
    </w:p>
    <w:p w14:paraId="77C80AA4" w14:textId="77777777" w:rsidR="00105C7A" w:rsidRPr="00C043FA" w:rsidRDefault="00105C7A" w:rsidP="00105C7A">
      <w:pPr>
        <w:spacing w:line="240" w:lineRule="auto"/>
        <w:jc w:val="both"/>
        <w:rPr>
          <w:rFonts w:ascii="StobiSerif Regular" w:hAnsi="StobiSerif Regular" w:cs="Arial"/>
          <w:lang w:val="mk-MK"/>
        </w:rPr>
      </w:pPr>
    </w:p>
    <w:p w14:paraId="504D2419" w14:textId="77777777" w:rsidR="00105C7A" w:rsidRPr="00C043FA" w:rsidRDefault="00105C7A" w:rsidP="00105C7A">
      <w:pPr>
        <w:spacing w:line="240" w:lineRule="auto"/>
        <w:jc w:val="center"/>
        <w:rPr>
          <w:rFonts w:ascii="StobiSerif Regular" w:hAnsi="StobiSerif Regular" w:cs="Arial"/>
          <w:lang w:val="mk-MK"/>
        </w:rPr>
      </w:pPr>
      <w:proofErr w:type="spellStart"/>
      <w:r w:rsidRPr="00C043FA">
        <w:rPr>
          <w:rFonts w:ascii="StobiSerif Regular" w:hAnsi="StobiSerif Regular" w:cs="Arial"/>
          <w:lang w:val="en-US"/>
        </w:rPr>
        <w:t>Neni</w:t>
      </w:r>
      <w:proofErr w:type="spellEnd"/>
      <w:r w:rsidRPr="00C043FA">
        <w:rPr>
          <w:rFonts w:ascii="StobiSerif Regular" w:hAnsi="StobiSerif Regular" w:cs="Arial"/>
          <w:lang w:val="mk-MK"/>
        </w:rPr>
        <w:t xml:space="preserve"> 2</w:t>
      </w:r>
    </w:p>
    <w:p w14:paraId="3A6EA9ED" w14:textId="77777777" w:rsidR="00105C7A" w:rsidRPr="00C043FA" w:rsidRDefault="00105C7A" w:rsidP="00105C7A">
      <w:pPr>
        <w:spacing w:line="240" w:lineRule="auto"/>
        <w:jc w:val="both"/>
        <w:rPr>
          <w:rFonts w:ascii="StobiSerif Regular" w:hAnsi="StobiSerif Regular" w:cs="Arial"/>
          <w:lang w:val="mk-MK"/>
        </w:rPr>
      </w:pPr>
      <w:proofErr w:type="spellStart"/>
      <w:r w:rsidRPr="00C043FA">
        <w:rPr>
          <w:rFonts w:ascii="StobiSerif Regular" w:hAnsi="StobiSerif Regular" w:cs="Arial"/>
          <w:lang w:val="mk-MK"/>
        </w:rPr>
        <w:t>Urdhërpagesa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personin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fizik</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printohet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letër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bardhë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format</w:t>
      </w:r>
      <w:proofErr w:type="spellEnd"/>
      <w:r w:rsidRPr="00C043FA">
        <w:rPr>
          <w:rFonts w:ascii="StobiSerif Regular" w:hAnsi="StobiSerif Regular" w:cs="Arial"/>
          <w:lang w:val="mk-MK"/>
        </w:rPr>
        <w:t xml:space="preserve"> A4.</w:t>
      </w:r>
    </w:p>
    <w:p w14:paraId="4279B094" w14:textId="77777777" w:rsidR="00105C7A" w:rsidRPr="00C043FA" w:rsidRDefault="00105C7A" w:rsidP="00105C7A">
      <w:pPr>
        <w:spacing w:line="240" w:lineRule="auto"/>
        <w:jc w:val="both"/>
        <w:rPr>
          <w:rFonts w:ascii="StobiSerif Regular" w:hAnsi="StobiSerif Regular" w:cs="Arial"/>
          <w:lang w:val="mk-MK"/>
        </w:rPr>
      </w:pPr>
      <w:proofErr w:type="spellStart"/>
      <w:r w:rsidRPr="00C043FA">
        <w:rPr>
          <w:rFonts w:ascii="StobiSerif Regular" w:hAnsi="StobiSerif Regular" w:cs="Arial"/>
          <w:lang w:val="mk-MK"/>
        </w:rPr>
        <w:t>Forma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përmbajtja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paragrafi</w:t>
      </w:r>
      <w:proofErr w:type="spellEnd"/>
      <w:r w:rsidRPr="00C043FA">
        <w:rPr>
          <w:rFonts w:ascii="StobiSerif Regular" w:hAnsi="StobiSerif Regular" w:cs="Arial"/>
          <w:lang w:val="mk-MK"/>
        </w:rPr>
        <w:t xml:space="preserve"> 1 i </w:t>
      </w:r>
      <w:proofErr w:type="spellStart"/>
      <w:r w:rsidRPr="00C043FA">
        <w:rPr>
          <w:rFonts w:ascii="StobiSerif Regular" w:hAnsi="StobiSerif Regular" w:cs="Arial"/>
          <w:lang w:val="mk-MK"/>
        </w:rPr>
        <w:t>këtij</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neni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jepen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Shtojcën</w:t>
      </w:r>
      <w:proofErr w:type="spellEnd"/>
      <w:r w:rsidRPr="00C043FA">
        <w:rPr>
          <w:rFonts w:ascii="StobiSerif Regular" w:hAnsi="StobiSerif Regular" w:cs="Arial"/>
          <w:lang w:val="mk-MK"/>
        </w:rPr>
        <w:t xml:space="preserve"> , e </w:t>
      </w:r>
      <w:proofErr w:type="spellStart"/>
      <w:r w:rsidRPr="00C043FA">
        <w:rPr>
          <w:rFonts w:ascii="StobiSerif Regular" w:hAnsi="StobiSerif Regular" w:cs="Arial"/>
          <w:lang w:val="mk-MK"/>
        </w:rPr>
        <w:t>cila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është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pjesë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përbërëse</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kësaj</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Rregulloreje</w:t>
      </w:r>
      <w:proofErr w:type="spellEnd"/>
      <w:r w:rsidRPr="00C043FA">
        <w:rPr>
          <w:rFonts w:ascii="StobiSerif Regular" w:hAnsi="StobiSerif Regular" w:cs="Arial"/>
          <w:lang w:val="mk-MK"/>
        </w:rPr>
        <w:t>.</w:t>
      </w:r>
    </w:p>
    <w:p w14:paraId="5178028B" w14:textId="77777777" w:rsidR="00105C7A" w:rsidRPr="00C043FA" w:rsidRDefault="00105C7A" w:rsidP="00105C7A">
      <w:pPr>
        <w:spacing w:line="240" w:lineRule="auto"/>
        <w:jc w:val="center"/>
        <w:rPr>
          <w:rFonts w:ascii="StobiSerif Regular" w:hAnsi="StobiSerif Regular" w:cs="Arial"/>
          <w:lang w:val="mk-MK"/>
        </w:rPr>
      </w:pPr>
      <w:proofErr w:type="spellStart"/>
      <w:r w:rsidRPr="00C043FA">
        <w:rPr>
          <w:rFonts w:ascii="StobiSerif Regular" w:hAnsi="StobiSerif Regular" w:cs="Arial"/>
          <w:lang w:val="en-US"/>
        </w:rPr>
        <w:t>Neni</w:t>
      </w:r>
      <w:proofErr w:type="spellEnd"/>
      <w:r w:rsidRPr="00C043FA">
        <w:rPr>
          <w:rFonts w:ascii="StobiSerif Regular" w:hAnsi="StobiSerif Regular" w:cs="Arial"/>
          <w:lang w:val="mk-MK"/>
        </w:rPr>
        <w:t xml:space="preserve"> 3</w:t>
      </w:r>
    </w:p>
    <w:p w14:paraId="0406741A" w14:textId="77777777" w:rsidR="00105C7A" w:rsidRPr="00C043FA" w:rsidRDefault="00105C7A" w:rsidP="00105C7A">
      <w:pPr>
        <w:spacing w:line="240" w:lineRule="auto"/>
        <w:jc w:val="both"/>
        <w:rPr>
          <w:rFonts w:ascii="StobiSerif Regular" w:hAnsi="StobiSerif Regular" w:cs="Arial"/>
          <w:lang w:val="mk-MK"/>
        </w:rPr>
      </w:pPr>
      <w:proofErr w:type="spellStart"/>
      <w:r w:rsidRPr="00C043FA">
        <w:rPr>
          <w:rFonts w:ascii="StobiSerif Regular" w:hAnsi="StobiSerif Regular" w:cs="Arial"/>
          <w:lang w:val="mk-MK"/>
        </w:rPr>
        <w:t>Urdhërpagesa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personin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përgjegjës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personin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juridik</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printohet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letër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bardhë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format</w:t>
      </w:r>
      <w:proofErr w:type="spellEnd"/>
      <w:r w:rsidRPr="00C043FA">
        <w:rPr>
          <w:rFonts w:ascii="StobiSerif Regular" w:hAnsi="StobiSerif Regular" w:cs="Arial"/>
          <w:lang w:val="mk-MK"/>
        </w:rPr>
        <w:t xml:space="preserve"> A4.</w:t>
      </w:r>
    </w:p>
    <w:p w14:paraId="06A0C89D" w14:textId="77777777" w:rsidR="00105C7A" w:rsidRPr="00C043FA" w:rsidRDefault="00105C7A" w:rsidP="00105C7A">
      <w:pPr>
        <w:spacing w:line="240" w:lineRule="auto"/>
        <w:jc w:val="both"/>
        <w:rPr>
          <w:rFonts w:ascii="StobiSerif Regular" w:hAnsi="StobiSerif Regular" w:cs="Arial"/>
          <w:lang w:val="mk-MK"/>
        </w:rPr>
      </w:pPr>
      <w:proofErr w:type="spellStart"/>
      <w:r w:rsidRPr="00C043FA">
        <w:rPr>
          <w:rFonts w:ascii="StobiSerif Regular" w:hAnsi="StobiSerif Regular" w:cs="Arial"/>
          <w:lang w:val="mk-MK"/>
        </w:rPr>
        <w:t>Forma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përmbajtja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paragrafi</w:t>
      </w:r>
      <w:proofErr w:type="spellEnd"/>
      <w:r w:rsidRPr="00C043FA">
        <w:rPr>
          <w:rFonts w:ascii="StobiSerif Regular" w:hAnsi="StobiSerif Regular" w:cs="Arial"/>
          <w:lang w:val="mk-MK"/>
        </w:rPr>
        <w:t xml:space="preserve"> 1 i </w:t>
      </w:r>
      <w:proofErr w:type="spellStart"/>
      <w:r w:rsidRPr="00C043FA">
        <w:rPr>
          <w:rFonts w:ascii="StobiSerif Regular" w:hAnsi="StobiSerif Regular" w:cs="Arial"/>
          <w:lang w:val="mk-MK"/>
        </w:rPr>
        <w:t>këtij</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neni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jepen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Shtojcën</w:t>
      </w:r>
      <w:proofErr w:type="spellEnd"/>
      <w:r w:rsidRPr="00C043FA">
        <w:rPr>
          <w:rFonts w:ascii="StobiSerif Regular" w:hAnsi="StobiSerif Regular" w:cs="Arial"/>
          <w:lang w:val="mk-MK"/>
        </w:rPr>
        <w:t xml:space="preserve"> 2, e </w:t>
      </w:r>
      <w:proofErr w:type="spellStart"/>
      <w:r w:rsidRPr="00C043FA">
        <w:rPr>
          <w:rFonts w:ascii="StobiSerif Regular" w:hAnsi="StobiSerif Regular" w:cs="Arial"/>
          <w:lang w:val="mk-MK"/>
        </w:rPr>
        <w:t>cila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është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pjesë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përbërëse</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kësaj</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rregulloreje</w:t>
      </w:r>
      <w:proofErr w:type="spellEnd"/>
      <w:r w:rsidRPr="00C043FA">
        <w:rPr>
          <w:rFonts w:ascii="StobiSerif Regular" w:hAnsi="StobiSerif Regular" w:cs="Arial"/>
          <w:lang w:val="mk-MK"/>
        </w:rPr>
        <w:t>.</w:t>
      </w:r>
    </w:p>
    <w:p w14:paraId="613CE73B" w14:textId="77777777" w:rsidR="00105C7A" w:rsidRPr="00C043FA" w:rsidRDefault="00105C7A" w:rsidP="00105C7A">
      <w:pPr>
        <w:spacing w:line="240" w:lineRule="auto"/>
        <w:jc w:val="center"/>
        <w:rPr>
          <w:rFonts w:ascii="StobiSerif Regular" w:hAnsi="StobiSerif Regular" w:cs="Arial"/>
          <w:lang w:val="mk-MK"/>
        </w:rPr>
      </w:pPr>
      <w:proofErr w:type="spellStart"/>
      <w:r w:rsidRPr="00C043FA">
        <w:rPr>
          <w:rFonts w:ascii="StobiSerif Regular" w:hAnsi="StobiSerif Regular" w:cs="Arial"/>
          <w:lang w:val="en-US"/>
        </w:rPr>
        <w:t>Neni</w:t>
      </w:r>
      <w:proofErr w:type="spellEnd"/>
      <w:r w:rsidRPr="00C043FA">
        <w:rPr>
          <w:rFonts w:ascii="StobiSerif Regular" w:hAnsi="StobiSerif Regular" w:cs="Arial"/>
          <w:lang w:val="mk-MK"/>
        </w:rPr>
        <w:t xml:space="preserve"> 4</w:t>
      </w:r>
    </w:p>
    <w:p w14:paraId="787FA51C" w14:textId="77777777" w:rsidR="00105C7A" w:rsidRPr="00C043FA" w:rsidRDefault="00105C7A" w:rsidP="00105C7A">
      <w:pPr>
        <w:spacing w:line="240" w:lineRule="auto"/>
        <w:jc w:val="both"/>
        <w:rPr>
          <w:rFonts w:ascii="StobiSerif Regular" w:hAnsi="StobiSerif Regular" w:cs="Arial"/>
          <w:lang w:val="mk-MK"/>
        </w:rPr>
      </w:pPr>
      <w:proofErr w:type="spellStart"/>
      <w:r w:rsidRPr="00C043FA">
        <w:rPr>
          <w:rFonts w:ascii="StobiSerif Regular" w:hAnsi="StobiSerif Regular" w:cs="Arial"/>
          <w:lang w:val="mk-MK"/>
        </w:rPr>
        <w:t>Urdhërpagesa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personin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juridik</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printohet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letër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bardhë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format</w:t>
      </w:r>
      <w:proofErr w:type="spellEnd"/>
      <w:r w:rsidRPr="00C043FA">
        <w:rPr>
          <w:rFonts w:ascii="StobiSerif Regular" w:hAnsi="StobiSerif Regular" w:cs="Arial"/>
          <w:lang w:val="mk-MK"/>
        </w:rPr>
        <w:t xml:space="preserve"> A4.</w:t>
      </w:r>
    </w:p>
    <w:p w14:paraId="53EE2BD7" w14:textId="77777777" w:rsidR="00105C7A" w:rsidRPr="00C043FA" w:rsidRDefault="00105C7A" w:rsidP="00105C7A">
      <w:pPr>
        <w:spacing w:line="240" w:lineRule="auto"/>
        <w:jc w:val="both"/>
        <w:rPr>
          <w:rFonts w:ascii="StobiSerif Regular" w:hAnsi="StobiSerif Regular" w:cs="Arial"/>
          <w:lang w:val="mk-MK"/>
        </w:rPr>
      </w:pPr>
      <w:proofErr w:type="spellStart"/>
      <w:r w:rsidRPr="00C043FA">
        <w:rPr>
          <w:rFonts w:ascii="StobiSerif Regular" w:hAnsi="StobiSerif Regular" w:cs="Arial"/>
          <w:lang w:val="mk-MK"/>
        </w:rPr>
        <w:t>Forma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përmbajtja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paragrafi</w:t>
      </w:r>
      <w:proofErr w:type="spellEnd"/>
      <w:r w:rsidRPr="00C043FA">
        <w:rPr>
          <w:rFonts w:ascii="StobiSerif Regular" w:hAnsi="StobiSerif Regular" w:cs="Arial"/>
          <w:lang w:val="mk-MK"/>
        </w:rPr>
        <w:t xml:space="preserve"> 1. i </w:t>
      </w:r>
      <w:proofErr w:type="spellStart"/>
      <w:r w:rsidRPr="00C043FA">
        <w:rPr>
          <w:rFonts w:ascii="StobiSerif Regular" w:hAnsi="StobiSerif Regular" w:cs="Arial"/>
          <w:lang w:val="mk-MK"/>
        </w:rPr>
        <w:t>këtij</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neni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jepen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Shtojcën</w:t>
      </w:r>
      <w:proofErr w:type="spellEnd"/>
      <w:r w:rsidRPr="00C043FA">
        <w:rPr>
          <w:rFonts w:ascii="StobiSerif Regular" w:hAnsi="StobiSerif Regular" w:cs="Arial"/>
          <w:lang w:val="mk-MK"/>
        </w:rPr>
        <w:t xml:space="preserve"> 3 </w:t>
      </w:r>
      <w:proofErr w:type="spellStart"/>
      <w:r w:rsidRPr="00C043FA">
        <w:rPr>
          <w:rFonts w:ascii="StobiSerif Regular" w:hAnsi="StobiSerif Regular" w:cs="Arial"/>
          <w:lang w:val="mk-MK"/>
        </w:rPr>
        <w:t>që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është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pjesë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përbërëse</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kësaj</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rregulloreje</w:t>
      </w:r>
      <w:proofErr w:type="spellEnd"/>
      <w:r w:rsidRPr="00C043FA">
        <w:rPr>
          <w:rFonts w:ascii="StobiSerif Regular" w:hAnsi="StobiSerif Regular" w:cs="Arial"/>
          <w:lang w:val="mk-MK"/>
        </w:rPr>
        <w:t>.</w:t>
      </w:r>
    </w:p>
    <w:p w14:paraId="7314BCEE" w14:textId="77777777" w:rsidR="00105C7A" w:rsidRPr="00C043FA" w:rsidRDefault="00105C7A" w:rsidP="00105C7A">
      <w:pPr>
        <w:spacing w:line="240" w:lineRule="auto"/>
        <w:jc w:val="center"/>
        <w:rPr>
          <w:rFonts w:ascii="StobiSerif Regular" w:hAnsi="StobiSerif Regular" w:cs="Arial"/>
          <w:lang w:val="mk-MK"/>
        </w:rPr>
      </w:pPr>
      <w:proofErr w:type="spellStart"/>
      <w:r w:rsidRPr="00C043FA">
        <w:rPr>
          <w:rFonts w:ascii="StobiSerif Regular" w:hAnsi="StobiSerif Regular" w:cs="Arial"/>
          <w:lang w:val="en-US"/>
        </w:rPr>
        <w:t>Neni</w:t>
      </w:r>
      <w:proofErr w:type="spellEnd"/>
      <w:r w:rsidRPr="00C043FA">
        <w:rPr>
          <w:rFonts w:ascii="StobiSerif Regular" w:hAnsi="StobiSerif Regular" w:cs="Arial"/>
          <w:lang w:val="mk-MK"/>
        </w:rPr>
        <w:t xml:space="preserve"> 5</w:t>
      </w:r>
    </w:p>
    <w:p w14:paraId="7DA0F0E4" w14:textId="77777777" w:rsidR="00105C7A" w:rsidRPr="00C043FA" w:rsidRDefault="00105C7A" w:rsidP="00105C7A">
      <w:pPr>
        <w:spacing w:line="240" w:lineRule="auto"/>
        <w:jc w:val="both"/>
        <w:rPr>
          <w:rFonts w:ascii="StobiSerif Regular" w:hAnsi="StobiSerif Regular" w:cs="Arial"/>
          <w:lang w:val="mk-MK"/>
        </w:rPr>
      </w:pPr>
      <w:proofErr w:type="spellStart"/>
      <w:r w:rsidRPr="00C043FA">
        <w:rPr>
          <w:rFonts w:ascii="StobiSerif Regular" w:hAnsi="StobiSerif Regular" w:cs="Arial"/>
          <w:lang w:val="mk-MK"/>
        </w:rPr>
        <w:t>Kjo</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Rregullore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hyn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fuqi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nesërmen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ditës</w:t>
      </w:r>
      <w:proofErr w:type="spellEnd"/>
      <w:r w:rsidRPr="00C043FA">
        <w:rPr>
          <w:rFonts w:ascii="StobiSerif Regular" w:hAnsi="StobiSerif Regular" w:cs="Arial"/>
          <w:lang w:val="mk-MK"/>
        </w:rPr>
        <w:t xml:space="preserve"> </w:t>
      </w:r>
      <w:r w:rsidRPr="00C043FA">
        <w:rPr>
          <w:rFonts w:ascii="StobiSerif Regular" w:hAnsi="StobiSerif Regular" w:cs="Arial"/>
          <w:lang w:val="en-US"/>
        </w:rPr>
        <w:t>pas</w:t>
      </w:r>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publikimit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Gazetën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Zyrtare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Republikës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Maqedonisë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Veriut</w:t>
      </w:r>
      <w:proofErr w:type="spellEnd"/>
      <w:r w:rsidRPr="00C043FA">
        <w:rPr>
          <w:rFonts w:ascii="StobiSerif Regular" w:hAnsi="StobiSerif Regular" w:cs="Arial"/>
          <w:lang w:val="mk-MK"/>
        </w:rPr>
        <w:t>”.</w:t>
      </w:r>
    </w:p>
    <w:p w14:paraId="2246538A" w14:textId="77777777" w:rsidR="00105C7A" w:rsidRPr="00C043FA" w:rsidRDefault="00105C7A" w:rsidP="00105C7A">
      <w:pPr>
        <w:spacing w:line="240" w:lineRule="auto"/>
        <w:jc w:val="both"/>
        <w:rPr>
          <w:rFonts w:ascii="StobiSerif Regular" w:hAnsi="StobiSerif Regular" w:cs="Arial"/>
          <w:lang w:val="mk-MK"/>
        </w:rPr>
      </w:pPr>
    </w:p>
    <w:p w14:paraId="7EFFA095" w14:textId="77777777" w:rsidR="00105C7A" w:rsidRPr="00C043FA" w:rsidRDefault="00105C7A" w:rsidP="00105C7A">
      <w:pPr>
        <w:spacing w:line="240" w:lineRule="auto"/>
        <w:jc w:val="both"/>
        <w:rPr>
          <w:rFonts w:ascii="StobiSerif Regular" w:hAnsi="StobiSerif Regular" w:cs="Arial"/>
          <w:lang w:val="en-US"/>
        </w:rPr>
      </w:pPr>
      <w:proofErr w:type="spellStart"/>
      <w:r w:rsidRPr="00C043FA">
        <w:rPr>
          <w:rFonts w:ascii="StobiSerif Regular" w:hAnsi="StobiSerif Regular" w:cs="Arial"/>
          <w:lang w:val="en-US"/>
        </w:rPr>
        <w:t>Numër</w:t>
      </w:r>
      <w:proofErr w:type="spellEnd"/>
      <w:r w:rsidRPr="00C043FA">
        <w:rPr>
          <w:rFonts w:ascii="StobiSerif Regular" w:hAnsi="StobiSerif Regular" w:cs="Arial"/>
          <w:lang w:val="mk-MK"/>
        </w:rPr>
        <w:t xml:space="preserve"> _____________</w:t>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t xml:space="preserve">           </w:t>
      </w:r>
      <w:r w:rsidRPr="00C043FA">
        <w:rPr>
          <w:rFonts w:ascii="StobiSerif Regular" w:hAnsi="StobiSerif Regular" w:cs="Arial"/>
          <w:lang w:val="en-US"/>
        </w:rPr>
        <w:t>MINISTRI</w:t>
      </w:r>
    </w:p>
    <w:p w14:paraId="2FC070F6"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 xml:space="preserve">----- </w:t>
      </w:r>
      <w:proofErr w:type="spellStart"/>
      <w:r w:rsidRPr="00C043FA">
        <w:rPr>
          <w:rFonts w:ascii="StobiSerif Regular" w:hAnsi="StobiSerif Regular" w:cs="Arial"/>
          <w:lang w:val="en-US"/>
        </w:rPr>
        <w:t>Tetor</w:t>
      </w:r>
      <w:proofErr w:type="spellEnd"/>
      <w:r w:rsidRPr="00C043FA">
        <w:rPr>
          <w:rFonts w:ascii="StobiSerif Regular" w:hAnsi="StobiSerif Regular" w:cs="Arial"/>
          <w:lang w:val="mk-MK"/>
        </w:rPr>
        <w:t xml:space="preserve"> 2021 </w:t>
      </w:r>
      <w:proofErr w:type="spellStart"/>
      <w:r w:rsidRPr="00C043FA">
        <w:rPr>
          <w:rFonts w:ascii="StobiSerif Regular" w:hAnsi="StobiSerif Regular" w:cs="Arial"/>
          <w:lang w:val="en-US"/>
        </w:rPr>
        <w:t>viti</w:t>
      </w:r>
      <w:proofErr w:type="spellEnd"/>
      <w:r w:rsidRPr="00C043FA">
        <w:rPr>
          <w:rFonts w:ascii="StobiSerif Regular" w:hAnsi="StobiSerif Regular" w:cs="Arial"/>
          <w:lang w:val="mk-MK"/>
        </w:rPr>
        <w:t xml:space="preserve">                          </w:t>
      </w:r>
      <w:r w:rsidRPr="00C043FA">
        <w:rPr>
          <w:rFonts w:ascii="StobiSerif Regular" w:hAnsi="StobiSerif Regular" w:cs="Arial"/>
          <w:lang w:val="en-US"/>
        </w:rPr>
        <w:t xml:space="preserve">               </w:t>
      </w:r>
      <w:proofErr w:type="spellStart"/>
      <w:r w:rsidRPr="00C043FA">
        <w:rPr>
          <w:rFonts w:ascii="StobiSerif Regular" w:hAnsi="StobiSerif Regular" w:cs="Arial"/>
          <w:lang w:val="en-US"/>
        </w:rPr>
        <w:t>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Mjedisit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Jetësor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Planifikimit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Hapësinor</w:t>
      </w:r>
      <w:proofErr w:type="spellEnd"/>
      <w:r w:rsidRPr="00C043FA">
        <w:rPr>
          <w:rFonts w:ascii="StobiSerif Regular" w:hAnsi="StobiSerif Regular" w:cs="Arial"/>
          <w:lang w:val="mk-MK"/>
        </w:rPr>
        <w:t>,</w:t>
      </w:r>
    </w:p>
    <w:p w14:paraId="04BA5886" w14:textId="77777777" w:rsidR="00105C7A" w:rsidRPr="00C043FA" w:rsidRDefault="00105C7A" w:rsidP="00105C7A">
      <w:pPr>
        <w:spacing w:line="240" w:lineRule="auto"/>
        <w:jc w:val="both"/>
        <w:rPr>
          <w:rFonts w:ascii="StobiSerif Regular" w:hAnsi="StobiSerif Regular" w:cs="Arial"/>
          <w:lang w:val="en-US"/>
        </w:rPr>
      </w:pPr>
      <w:proofErr w:type="spellStart"/>
      <w:r w:rsidRPr="00C043FA">
        <w:rPr>
          <w:rFonts w:ascii="StobiSerif Regular" w:hAnsi="StobiSerif Regular" w:cs="Arial"/>
          <w:lang w:val="en-US"/>
        </w:rPr>
        <w:t>Shkup</w:t>
      </w:r>
      <w:proofErr w:type="spellEnd"/>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t xml:space="preserve">        </w:t>
      </w:r>
      <w:r w:rsidRPr="00C043FA">
        <w:rPr>
          <w:rFonts w:ascii="StobiSerif Regular" w:hAnsi="StobiSerif Regular" w:cs="Arial"/>
          <w:lang w:val="en-US"/>
        </w:rPr>
        <w:t xml:space="preserve">Naser </w:t>
      </w:r>
      <w:proofErr w:type="spellStart"/>
      <w:r w:rsidRPr="00C043FA">
        <w:rPr>
          <w:rFonts w:ascii="StobiSerif Regular" w:hAnsi="StobiSerif Regular" w:cs="Arial"/>
          <w:lang w:val="en-US"/>
        </w:rPr>
        <w:t>Nuredini</w:t>
      </w:r>
      <w:proofErr w:type="spellEnd"/>
    </w:p>
    <w:p w14:paraId="7BE2C745"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 xml:space="preserve">                                                                                 </w:t>
      </w:r>
      <w:r w:rsidRPr="00C043FA">
        <w:rPr>
          <w:rFonts w:ascii="StobiSerif Regular" w:hAnsi="StobiSerif Regular" w:cs="Arial"/>
          <w:lang w:val="en-US"/>
        </w:rPr>
        <w:t xml:space="preserve">    </w:t>
      </w:r>
      <w:r w:rsidRPr="00C043FA">
        <w:rPr>
          <w:rFonts w:ascii="StobiSerif Regular" w:hAnsi="StobiSerif Regular" w:cs="Arial"/>
          <w:lang w:val="mk-MK"/>
        </w:rPr>
        <w:t>____________________</w:t>
      </w:r>
    </w:p>
    <w:p w14:paraId="14B43FF9" w14:textId="1C9445E7" w:rsidR="00105C7A" w:rsidRPr="00C043FA" w:rsidRDefault="00105C7A" w:rsidP="00C043FA">
      <w:pPr>
        <w:jc w:val="right"/>
        <w:rPr>
          <w:rFonts w:ascii="StobiSerif Regular" w:hAnsi="StobiSerif Regular" w:cs="Arial"/>
          <w:lang w:val="mk-MK"/>
        </w:rPr>
      </w:pPr>
      <w:r w:rsidRPr="00C043FA">
        <w:rPr>
          <w:rFonts w:ascii="StobiSerif Regular" w:hAnsi="StobiSerif Regular" w:cs="Arial"/>
          <w:lang w:val="mk-MK"/>
        </w:rPr>
        <w:br w:type="page"/>
      </w:r>
      <w:proofErr w:type="spellStart"/>
      <w:proofErr w:type="gramStart"/>
      <w:r w:rsidRPr="00C043FA">
        <w:rPr>
          <w:rFonts w:ascii="StobiSerif Regular" w:hAnsi="StobiSerif Regular" w:cs="Arial"/>
          <w:lang w:val="en-US"/>
        </w:rPr>
        <w:lastRenderedPageBreak/>
        <w:t>Shtojca</w:t>
      </w:r>
      <w:proofErr w:type="spellEnd"/>
      <w:r w:rsidRPr="00C043FA">
        <w:rPr>
          <w:rFonts w:ascii="StobiSerif Regular" w:hAnsi="StobiSerif Regular" w:cs="Arial"/>
          <w:lang w:val="en-US"/>
        </w:rPr>
        <w:t xml:space="preserve"> </w:t>
      </w:r>
      <w:r w:rsidRPr="00C043FA">
        <w:rPr>
          <w:rFonts w:ascii="StobiSerif Regular" w:hAnsi="StobiSerif Regular" w:cs="Arial"/>
          <w:lang w:val="mk-MK"/>
        </w:rPr>
        <w:t xml:space="preserve"> 1</w:t>
      </w:r>
      <w:proofErr w:type="gramEnd"/>
    </w:p>
    <w:p w14:paraId="6206DF83" w14:textId="77777777" w:rsidR="00105C7A" w:rsidRPr="00C043FA" w:rsidRDefault="00105C7A" w:rsidP="00105C7A">
      <w:pPr>
        <w:pStyle w:val="NoSpacing"/>
        <w:rPr>
          <w:rFonts w:ascii="StobiSerif Regular" w:hAnsi="StobiSerif Regular" w:cs="Arial"/>
          <w:lang w:val="mk-MK"/>
        </w:rPr>
      </w:pPr>
    </w:p>
    <w:p w14:paraId="3CB99D4D" w14:textId="77777777" w:rsidR="00105C7A" w:rsidRPr="00C043FA" w:rsidRDefault="00105C7A" w:rsidP="00105C7A">
      <w:pPr>
        <w:pStyle w:val="NoSpacing"/>
        <w:rPr>
          <w:rFonts w:ascii="StobiSerif Regular" w:hAnsi="StobiSerif Regular" w:cs="Arial"/>
          <w:lang w:val="mk-MK"/>
        </w:rPr>
      </w:pPr>
    </w:p>
    <w:p w14:paraId="37D45E5A" w14:textId="77777777" w:rsidR="00105C7A" w:rsidRPr="00C043FA" w:rsidRDefault="00105C7A" w:rsidP="00105C7A">
      <w:pPr>
        <w:pStyle w:val="NoSpacing"/>
        <w:jc w:val="center"/>
        <w:rPr>
          <w:rFonts w:ascii="StobiSerif Regular" w:hAnsi="StobiSerif Regular" w:cs="Arial"/>
          <w:lang w:val="mk-MK"/>
        </w:rPr>
      </w:pPr>
      <w:r w:rsidRPr="00C043FA">
        <w:rPr>
          <w:rFonts w:ascii="StobiSerif Regular" w:hAnsi="StobiSerif Regular" w:cs="Arial"/>
          <w:noProof/>
          <w:lang w:val="en-US" w:eastAsia="ja-JP" w:bidi="hi-IN"/>
        </w:rPr>
        <w:drawing>
          <wp:inline distT="0" distB="0" distL="0" distR="0" wp14:anchorId="301C0C20" wp14:editId="3F09F5B3">
            <wp:extent cx="389255" cy="4061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76" t="7193" r="14206" b="7452"/>
                    <a:stretch/>
                  </pic:blipFill>
                  <pic:spPr bwMode="auto">
                    <a:xfrm>
                      <a:off x="0" y="0"/>
                      <a:ext cx="398259" cy="415575"/>
                    </a:xfrm>
                    <a:prstGeom prst="rect">
                      <a:avLst/>
                    </a:prstGeom>
                    <a:noFill/>
                    <a:ln>
                      <a:noFill/>
                    </a:ln>
                    <a:extLst>
                      <a:ext uri="{53640926-AAD7-44D8-BBD7-CCE9431645EC}">
                        <a14:shadowObscured xmlns:a14="http://schemas.microsoft.com/office/drawing/2010/main"/>
                      </a:ext>
                    </a:extLst>
                  </pic:spPr>
                </pic:pic>
              </a:graphicData>
            </a:graphic>
          </wp:inline>
        </w:drawing>
      </w:r>
    </w:p>
    <w:p w14:paraId="69347231" w14:textId="77777777" w:rsidR="00105C7A" w:rsidRPr="00C043FA" w:rsidRDefault="00105C7A" w:rsidP="00105C7A">
      <w:pPr>
        <w:tabs>
          <w:tab w:val="right" w:pos="9026"/>
        </w:tabs>
        <w:spacing w:line="240" w:lineRule="auto"/>
        <w:jc w:val="center"/>
        <w:rPr>
          <w:rFonts w:ascii="StobiSerif Regular" w:hAnsi="StobiSerif Regular" w:cs="Arial"/>
          <w:lang w:val="mk-MK"/>
        </w:rPr>
      </w:pPr>
      <w:proofErr w:type="spellStart"/>
      <w:r w:rsidRPr="00C043FA">
        <w:rPr>
          <w:rFonts w:ascii="StobiSerif Regular" w:hAnsi="StobiSerif Regular" w:cs="Arial"/>
          <w:lang w:val="mk-MK"/>
        </w:rPr>
        <w:t>Republika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Maqedonisë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Veriut</w:t>
      </w:r>
      <w:proofErr w:type="spellEnd"/>
    </w:p>
    <w:p w14:paraId="1C0DB74A" w14:textId="77777777" w:rsidR="00105C7A" w:rsidRPr="00C043FA" w:rsidRDefault="00105C7A" w:rsidP="00105C7A">
      <w:pPr>
        <w:tabs>
          <w:tab w:val="right" w:pos="9026"/>
        </w:tabs>
        <w:spacing w:line="240" w:lineRule="auto"/>
        <w:jc w:val="center"/>
        <w:rPr>
          <w:rFonts w:ascii="StobiSerif Regular" w:hAnsi="StobiSerif Regular" w:cs="Arial"/>
          <w:lang w:val="mk-MK"/>
        </w:rPr>
      </w:pPr>
      <w:r w:rsidRPr="00C043FA">
        <w:rPr>
          <w:rFonts w:ascii="StobiSerif Regular" w:hAnsi="StobiSerif Regular" w:cs="Arial"/>
          <w:lang w:val="mk-MK"/>
        </w:rPr>
        <w:t>MINISTRIA E MJEDISIT</w:t>
      </w:r>
      <w:r w:rsidRPr="00C043FA">
        <w:rPr>
          <w:rFonts w:ascii="StobiSerif Regular" w:hAnsi="StobiSerif Regular" w:cs="Arial"/>
          <w:lang w:val="en-US"/>
        </w:rPr>
        <w:t xml:space="preserve"> </w:t>
      </w:r>
      <w:r w:rsidRPr="00C043FA">
        <w:rPr>
          <w:rFonts w:ascii="StobiSerif Regular" w:hAnsi="StobiSerif Regular" w:cs="Arial"/>
          <w:lang w:val="mk-MK"/>
        </w:rPr>
        <w:t>JETËSOR DHE PLANIFIKIMIT HAPSINOR</w:t>
      </w:r>
    </w:p>
    <w:p w14:paraId="553D6487" w14:textId="77777777" w:rsidR="00105C7A" w:rsidRPr="00C043FA" w:rsidRDefault="00105C7A" w:rsidP="00105C7A">
      <w:pPr>
        <w:pStyle w:val="NoSpacing"/>
        <w:jc w:val="center"/>
        <w:rPr>
          <w:rFonts w:ascii="StobiSerif Regular" w:hAnsi="StobiSerif Regular" w:cs="Arial"/>
          <w:lang w:val="mk-MK"/>
        </w:rPr>
      </w:pPr>
      <w:r w:rsidRPr="00C043FA">
        <w:rPr>
          <w:rFonts w:ascii="StobiSerif Regular" w:hAnsi="StobiSerif Regular" w:cs="Arial"/>
          <w:lang w:val="mk-MK"/>
        </w:rPr>
        <w:t>- INSPEKTORATI SHTET</w:t>
      </w:r>
      <w:r w:rsidRPr="00C043FA">
        <w:rPr>
          <w:rFonts w:ascii="StobiSerif Regular" w:hAnsi="StobiSerif Regular" w:cs="Arial"/>
          <w:lang w:val="en-US"/>
        </w:rPr>
        <w:t>Ë</w:t>
      </w:r>
      <w:r w:rsidRPr="00C043FA">
        <w:rPr>
          <w:rFonts w:ascii="StobiSerif Regular" w:hAnsi="StobiSerif Regular" w:cs="Arial"/>
          <w:lang w:val="mk-MK"/>
        </w:rPr>
        <w:t>ROR PËR MJEDISIN JETËSOR -</w:t>
      </w:r>
    </w:p>
    <w:p w14:paraId="2F46764C" w14:textId="77777777" w:rsidR="00105C7A" w:rsidRPr="00C043FA" w:rsidRDefault="00105C7A" w:rsidP="00105C7A">
      <w:pPr>
        <w:pStyle w:val="NoSpacing"/>
        <w:jc w:val="center"/>
        <w:rPr>
          <w:rFonts w:ascii="StobiSerif Regular" w:hAnsi="StobiSerif Regular" w:cs="Arial"/>
          <w:lang w:val="mk-MK"/>
        </w:rPr>
      </w:pPr>
    </w:p>
    <w:p w14:paraId="3D3500A0" w14:textId="77777777" w:rsidR="00105C7A" w:rsidRPr="00C043FA" w:rsidRDefault="00105C7A" w:rsidP="00105C7A">
      <w:pPr>
        <w:pStyle w:val="NoSpacing"/>
        <w:rPr>
          <w:rFonts w:ascii="StobiSerif Regular" w:hAnsi="StobiSerif Regular" w:cs="Arial"/>
          <w:lang w:val="mk-MK"/>
        </w:rPr>
      </w:pPr>
      <w:proofErr w:type="spellStart"/>
      <w:r w:rsidRPr="00C043FA">
        <w:rPr>
          <w:rFonts w:ascii="StobiSerif Regular" w:hAnsi="StobiSerif Regular" w:cs="Arial"/>
          <w:lang w:val="en-US"/>
        </w:rPr>
        <w:t>Numri</w:t>
      </w:r>
      <w:proofErr w:type="spellEnd"/>
      <w:r w:rsidRPr="00C043FA">
        <w:rPr>
          <w:rFonts w:ascii="StobiSerif Regular" w:hAnsi="StobiSerif Regular" w:cs="Arial"/>
          <w:lang w:val="mk-MK"/>
        </w:rPr>
        <w:t xml:space="preserve"> ---------</w:t>
      </w:r>
    </w:p>
    <w:p w14:paraId="3565CAC0"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en-US"/>
        </w:rPr>
        <w:t>Data</w:t>
      </w:r>
      <w:r w:rsidRPr="00C043FA">
        <w:rPr>
          <w:rFonts w:ascii="StobiSerif Regular" w:hAnsi="StobiSerif Regular" w:cs="Arial"/>
          <w:lang w:val="mk-MK"/>
        </w:rPr>
        <w:t xml:space="preserve"> --.</w:t>
      </w:r>
      <w:proofErr w:type="gramStart"/>
      <w:r w:rsidRPr="00C043FA">
        <w:rPr>
          <w:rFonts w:ascii="StobiSerif Regular" w:hAnsi="StobiSerif Regular" w:cs="Arial"/>
          <w:lang w:val="mk-MK"/>
        </w:rPr>
        <w:t>--.---</w:t>
      </w:r>
      <w:proofErr w:type="gramEnd"/>
    </w:p>
    <w:p w14:paraId="1D1FEC50" w14:textId="77777777" w:rsidR="00105C7A" w:rsidRPr="00C043FA" w:rsidRDefault="00105C7A" w:rsidP="00105C7A">
      <w:pPr>
        <w:pStyle w:val="NoSpacing"/>
        <w:rPr>
          <w:rFonts w:ascii="StobiSerif Regular" w:hAnsi="StobiSerif Regular" w:cs="Arial"/>
          <w:lang w:val="mk-MK"/>
        </w:rPr>
      </w:pPr>
    </w:p>
    <w:p w14:paraId="6CB97441" w14:textId="77777777" w:rsidR="00105C7A" w:rsidRPr="00C043FA" w:rsidRDefault="00105C7A" w:rsidP="00105C7A">
      <w:pPr>
        <w:pStyle w:val="NoSpacing"/>
        <w:rPr>
          <w:rFonts w:ascii="StobiSerif Regular" w:hAnsi="StobiSerif Regular" w:cs="Arial"/>
          <w:lang w:val="mk-MK"/>
        </w:rPr>
      </w:pP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bazë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nenit</w:t>
      </w:r>
      <w:proofErr w:type="spellEnd"/>
      <w:r w:rsidRPr="00C043FA">
        <w:rPr>
          <w:rFonts w:ascii="StobiSerif Regular" w:hAnsi="StobiSerif Regular" w:cs="Arial"/>
          <w:lang w:val="mk-MK"/>
        </w:rPr>
        <w:t xml:space="preserve"> 130 </w:t>
      </w:r>
      <w:proofErr w:type="spellStart"/>
      <w:r w:rsidRPr="00C043FA">
        <w:rPr>
          <w:rFonts w:ascii="StobiSerif Regular" w:hAnsi="StobiSerif Regular" w:cs="Arial"/>
          <w:lang w:val="mk-MK"/>
        </w:rPr>
        <w:t>paragrafi</w:t>
      </w:r>
      <w:proofErr w:type="spellEnd"/>
      <w:r w:rsidRPr="00C043FA">
        <w:rPr>
          <w:rFonts w:ascii="StobiSerif Regular" w:hAnsi="StobiSerif Regular" w:cs="Arial"/>
          <w:lang w:val="mk-MK"/>
        </w:rPr>
        <w:t xml:space="preserve"> (3)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Ligjit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menaxhimin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mbeturinave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inspektori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p>
    <w:p w14:paraId="21ADCE7C"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Inspektorati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shtetëror</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medisit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jetësor</w:t>
      </w:r>
      <w:proofErr w:type="spellEnd"/>
    </w:p>
    <w:p w14:paraId="23D7420A"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Shërbimi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inspektimit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komunal</w:t>
      </w:r>
      <w:proofErr w:type="spellEnd"/>
      <w:r w:rsidRPr="00C043FA">
        <w:rPr>
          <w:rFonts w:ascii="StobiSerif Regular" w:hAnsi="StobiSerif Regular" w:cs="Arial"/>
          <w:lang w:val="mk-MK"/>
        </w:rPr>
        <w:t xml:space="preserve"> -------</w:t>
      </w:r>
    </w:p>
    <w:p w14:paraId="140D4F0E"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Shërbimi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inspektues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komunën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qytetit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Shkupit</w:t>
      </w:r>
      <w:proofErr w:type="spellEnd"/>
      <w:r w:rsidRPr="00C043FA">
        <w:rPr>
          <w:rFonts w:ascii="StobiSerif Regular" w:hAnsi="StobiSerif Regular" w:cs="Arial"/>
          <w:lang w:val="mk-MK"/>
        </w:rPr>
        <w:t xml:space="preserve"> --------</w:t>
      </w:r>
    </w:p>
    <w:p w14:paraId="5D9E8242"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Shërbimi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inspektues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Qytetin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Shkupit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jep</w:t>
      </w:r>
      <w:proofErr w:type="spellEnd"/>
    </w:p>
    <w:p w14:paraId="24F80455" w14:textId="77777777" w:rsidR="00105C7A" w:rsidRPr="00C043FA" w:rsidRDefault="00105C7A" w:rsidP="00105C7A">
      <w:pPr>
        <w:pStyle w:val="NoSpacing"/>
        <w:rPr>
          <w:rFonts w:ascii="StobiSerif Regular" w:hAnsi="StobiSerif Regular" w:cs="Arial"/>
          <w:lang w:val="mk-MK"/>
        </w:rPr>
      </w:pPr>
    </w:p>
    <w:p w14:paraId="59CAE900" w14:textId="77777777" w:rsidR="00105C7A" w:rsidRPr="00C043FA" w:rsidRDefault="00105C7A" w:rsidP="00105C7A">
      <w:pPr>
        <w:pStyle w:val="NoSpacing"/>
        <w:rPr>
          <w:rFonts w:ascii="StobiSerif Regular" w:hAnsi="StobiSerif Regular" w:cs="Arial"/>
          <w:lang w:val="mk-MK"/>
        </w:rPr>
      </w:pPr>
    </w:p>
    <w:p w14:paraId="585980B6"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mk-MK"/>
        </w:rPr>
        <w:t xml:space="preserve">URDHËRPAGESA PËR KUNDËRVAJTJE </w:t>
      </w:r>
    </w:p>
    <w:p w14:paraId="7CABAC8A"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mk-MK"/>
        </w:rPr>
        <w:t>(</w:t>
      </w:r>
      <w:proofErr w:type="spellStart"/>
      <w:r w:rsidRPr="00C043FA">
        <w:rPr>
          <w:rFonts w:ascii="StobiSerif Regular" w:hAnsi="StobiSerif Regular" w:cs="Arial"/>
          <w:lang w:val="mk-MK"/>
        </w:rPr>
        <w:t>trgëtar</w:t>
      </w:r>
      <w:proofErr w:type="spellEnd"/>
      <w:r w:rsidRPr="00C043FA">
        <w:rPr>
          <w:rFonts w:ascii="StobiSerif Regular" w:hAnsi="StobiSerif Regular" w:cs="Arial"/>
          <w:lang w:val="mk-MK"/>
        </w:rPr>
        <w:t xml:space="preserve">-i </w:t>
      </w:r>
      <w:proofErr w:type="spellStart"/>
      <w:r w:rsidRPr="00C043FA">
        <w:rPr>
          <w:rFonts w:ascii="StobiSerif Regular" w:hAnsi="StobiSerif Regular" w:cs="Arial"/>
          <w:lang w:val="mk-MK"/>
        </w:rPr>
        <w:t>vetëm</w:t>
      </w:r>
      <w:proofErr w:type="spellEnd"/>
      <w:r w:rsidRPr="00C043FA">
        <w:rPr>
          <w:rFonts w:ascii="StobiSerif Regular" w:hAnsi="StobiSerif Regular" w:cs="Arial"/>
          <w:lang w:val="en-US"/>
        </w:rPr>
        <w:t>-</w:t>
      </w:r>
      <w:proofErr w:type="spellStart"/>
      <w:r w:rsidRPr="00C043FA">
        <w:rPr>
          <w:rFonts w:ascii="StobiSerif Regular" w:hAnsi="StobiSerif Regular" w:cs="Arial"/>
          <w:lang w:val="en-US"/>
        </w:rPr>
        <w:t>për</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personin</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fizik</w:t>
      </w:r>
      <w:proofErr w:type="spellEnd"/>
      <w:r w:rsidRPr="00C043FA">
        <w:rPr>
          <w:rFonts w:ascii="StobiSerif Regular" w:hAnsi="StobiSerif Regular" w:cs="Arial"/>
          <w:lang w:val="mk-MK"/>
        </w:rPr>
        <w:t>)</w:t>
      </w:r>
    </w:p>
    <w:p w14:paraId="610735F3" w14:textId="77777777" w:rsidR="00105C7A" w:rsidRPr="00C043FA" w:rsidRDefault="00105C7A" w:rsidP="00105C7A">
      <w:pPr>
        <w:spacing w:line="240" w:lineRule="auto"/>
        <w:jc w:val="center"/>
        <w:rPr>
          <w:rFonts w:ascii="StobiSerif Regular" w:hAnsi="StobiSerif Regular" w:cs="Arial"/>
          <w:lang w:val="mk-MK"/>
        </w:rPr>
      </w:pPr>
    </w:p>
    <w:tbl>
      <w:tblPr>
        <w:tblStyle w:val="TableGrid"/>
        <w:tblW w:w="0" w:type="auto"/>
        <w:tblLook w:val="04A0" w:firstRow="1" w:lastRow="0" w:firstColumn="1" w:lastColumn="0" w:noHBand="0" w:noVBand="1"/>
      </w:tblPr>
      <w:tblGrid>
        <w:gridCol w:w="2875"/>
        <w:gridCol w:w="6141"/>
      </w:tblGrid>
      <w:tr w:rsidR="00105C7A" w:rsidRPr="00C043FA" w14:paraId="1D07A2A4" w14:textId="77777777" w:rsidTr="00F96ACD">
        <w:tc>
          <w:tcPr>
            <w:tcW w:w="2405" w:type="dxa"/>
          </w:tcPr>
          <w:p w14:paraId="6CAD8304" w14:textId="77777777" w:rsidR="00105C7A" w:rsidRPr="00C043FA" w:rsidRDefault="00105C7A" w:rsidP="00F96ACD">
            <w:pPr>
              <w:rPr>
                <w:rFonts w:ascii="StobiSerif Regular" w:hAnsi="StobiSerif Regular" w:cs="Arial"/>
                <w:lang w:val="mk-MK"/>
              </w:rPr>
            </w:pPr>
            <w:r w:rsidRPr="00C043FA">
              <w:rPr>
                <w:rFonts w:ascii="StobiSerif Regular" w:hAnsi="StobiSerif Regular" w:cs="Arial"/>
                <w:lang w:val="mk-MK"/>
              </w:rPr>
              <w:t>А</w:t>
            </w:r>
          </w:p>
        </w:tc>
        <w:tc>
          <w:tcPr>
            <w:tcW w:w="6611" w:type="dxa"/>
          </w:tcPr>
          <w:p w14:paraId="57882531" w14:textId="77777777" w:rsidR="00105C7A" w:rsidRPr="00C043FA" w:rsidRDefault="00105C7A" w:rsidP="00F96ACD">
            <w:pPr>
              <w:jc w:val="center"/>
              <w:rPr>
                <w:rFonts w:ascii="StobiSerif Regular" w:hAnsi="StobiSerif Regular" w:cs="Arial"/>
                <w:lang w:val="en-US"/>
              </w:rPr>
            </w:pPr>
            <w:r w:rsidRPr="00C043FA">
              <w:rPr>
                <w:rFonts w:ascii="StobiSerif Regular" w:hAnsi="StobiSerif Regular" w:cs="Arial"/>
                <w:lang w:val="mk-MK"/>
              </w:rPr>
              <w:t xml:space="preserve">TË DHËNA PËR PERSONIN </w:t>
            </w:r>
            <w:r w:rsidRPr="00C043FA">
              <w:rPr>
                <w:rFonts w:ascii="StobiSerif Regular" w:hAnsi="StobiSerif Regular" w:cs="Arial"/>
                <w:lang w:val="en-US"/>
              </w:rPr>
              <w:t>FIZIK</w:t>
            </w:r>
          </w:p>
        </w:tc>
      </w:tr>
      <w:tr w:rsidR="00105C7A" w:rsidRPr="00C043FA" w14:paraId="1B8F88CE" w14:textId="77777777" w:rsidTr="00F96ACD">
        <w:tc>
          <w:tcPr>
            <w:tcW w:w="2405" w:type="dxa"/>
          </w:tcPr>
          <w:p w14:paraId="48F73F40"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Emri</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dhe</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Mbiemri</w:t>
            </w:r>
            <w:proofErr w:type="spellEnd"/>
          </w:p>
        </w:tc>
        <w:tc>
          <w:tcPr>
            <w:tcW w:w="6611" w:type="dxa"/>
          </w:tcPr>
          <w:p w14:paraId="504253A4" w14:textId="77777777" w:rsidR="00105C7A" w:rsidRPr="00C043FA" w:rsidRDefault="00105C7A" w:rsidP="00F96ACD">
            <w:pPr>
              <w:jc w:val="center"/>
              <w:rPr>
                <w:rFonts w:ascii="StobiSerif Regular" w:hAnsi="StobiSerif Regular" w:cs="Arial"/>
                <w:lang w:val="mk-MK"/>
              </w:rPr>
            </w:pPr>
          </w:p>
        </w:tc>
      </w:tr>
      <w:tr w:rsidR="00105C7A" w:rsidRPr="00C043FA" w14:paraId="64EB2A69" w14:textId="77777777" w:rsidTr="00F96ACD">
        <w:tc>
          <w:tcPr>
            <w:tcW w:w="2405" w:type="dxa"/>
          </w:tcPr>
          <w:p w14:paraId="6C801296"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Numri</w:t>
            </w:r>
            <w:proofErr w:type="spellEnd"/>
            <w:r w:rsidRPr="00C043FA">
              <w:rPr>
                <w:rFonts w:ascii="StobiSerif Regular" w:hAnsi="StobiSerif Regular" w:cs="Arial"/>
                <w:lang w:val="en-US"/>
              </w:rPr>
              <w:t xml:space="preserve"> personal </w:t>
            </w:r>
          </w:p>
        </w:tc>
        <w:tc>
          <w:tcPr>
            <w:tcW w:w="6611" w:type="dxa"/>
          </w:tcPr>
          <w:p w14:paraId="0855F6D6" w14:textId="77777777" w:rsidR="00105C7A" w:rsidRPr="00C043FA" w:rsidRDefault="00105C7A" w:rsidP="00F96ACD">
            <w:pPr>
              <w:jc w:val="center"/>
              <w:rPr>
                <w:rFonts w:ascii="StobiSerif Regular" w:hAnsi="StobiSerif Regular" w:cs="Arial"/>
                <w:lang w:val="mk-MK"/>
              </w:rPr>
            </w:pPr>
          </w:p>
        </w:tc>
      </w:tr>
      <w:tr w:rsidR="00105C7A" w:rsidRPr="00C043FA" w14:paraId="660EBF28" w14:textId="77777777" w:rsidTr="00F96ACD">
        <w:tc>
          <w:tcPr>
            <w:tcW w:w="2405" w:type="dxa"/>
          </w:tcPr>
          <w:p w14:paraId="2CC6E09A"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Numri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data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lëshimit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letërnjoftimit</w:t>
            </w:r>
            <w:proofErr w:type="spellEnd"/>
            <w:r w:rsidRPr="00C043FA">
              <w:rPr>
                <w:rFonts w:ascii="StobiSerif Regular" w:hAnsi="StobiSerif Regular" w:cs="Arial"/>
                <w:lang w:val="mk-MK"/>
              </w:rPr>
              <w:t>/</w:t>
            </w:r>
            <w:proofErr w:type="spellStart"/>
            <w:r w:rsidRPr="00C043FA">
              <w:rPr>
                <w:rFonts w:ascii="StobiSerif Regular" w:hAnsi="StobiSerif Regular" w:cs="Arial"/>
                <w:lang w:val="mk-MK"/>
              </w:rPr>
              <w:t>pasaportës</w:t>
            </w:r>
            <w:proofErr w:type="spellEnd"/>
          </w:p>
        </w:tc>
        <w:tc>
          <w:tcPr>
            <w:tcW w:w="6611" w:type="dxa"/>
          </w:tcPr>
          <w:p w14:paraId="64A34158" w14:textId="77777777" w:rsidR="00105C7A" w:rsidRPr="00C043FA" w:rsidRDefault="00105C7A" w:rsidP="00F96ACD">
            <w:pPr>
              <w:jc w:val="center"/>
              <w:rPr>
                <w:rFonts w:ascii="StobiSerif Regular" w:hAnsi="StobiSerif Regular" w:cs="Arial"/>
                <w:lang w:val="mk-MK"/>
              </w:rPr>
            </w:pPr>
          </w:p>
        </w:tc>
      </w:tr>
      <w:tr w:rsidR="00105C7A" w:rsidRPr="00C043FA" w14:paraId="2747078B" w14:textId="77777777" w:rsidTr="00F96ACD">
        <w:tc>
          <w:tcPr>
            <w:tcW w:w="2405" w:type="dxa"/>
          </w:tcPr>
          <w:p w14:paraId="5EC85AD7"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Data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vendi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vendi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lindjes</w:t>
            </w:r>
            <w:proofErr w:type="spellEnd"/>
          </w:p>
        </w:tc>
        <w:tc>
          <w:tcPr>
            <w:tcW w:w="6611" w:type="dxa"/>
          </w:tcPr>
          <w:p w14:paraId="4751C6DE" w14:textId="77777777" w:rsidR="00105C7A" w:rsidRPr="00C043FA" w:rsidRDefault="00105C7A" w:rsidP="00F96ACD">
            <w:pPr>
              <w:jc w:val="center"/>
              <w:rPr>
                <w:rFonts w:ascii="StobiSerif Regular" w:hAnsi="StobiSerif Regular" w:cs="Arial"/>
                <w:lang w:val="mk-MK"/>
              </w:rPr>
            </w:pPr>
          </w:p>
        </w:tc>
      </w:tr>
      <w:tr w:rsidR="00105C7A" w:rsidRPr="00C043FA" w14:paraId="69AC74BB" w14:textId="77777777" w:rsidTr="00F96ACD">
        <w:tc>
          <w:tcPr>
            <w:tcW w:w="2405" w:type="dxa"/>
          </w:tcPr>
          <w:p w14:paraId="6AF9319D"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Profesioni</w:t>
            </w:r>
            <w:proofErr w:type="spellEnd"/>
          </w:p>
        </w:tc>
        <w:tc>
          <w:tcPr>
            <w:tcW w:w="6611" w:type="dxa"/>
          </w:tcPr>
          <w:p w14:paraId="74F1573B" w14:textId="77777777" w:rsidR="00105C7A" w:rsidRPr="00C043FA" w:rsidRDefault="00105C7A" w:rsidP="00F96ACD">
            <w:pPr>
              <w:jc w:val="center"/>
              <w:rPr>
                <w:rFonts w:ascii="StobiSerif Regular" w:hAnsi="StobiSerif Regular" w:cs="Arial"/>
                <w:lang w:val="mk-MK"/>
              </w:rPr>
            </w:pPr>
          </w:p>
        </w:tc>
      </w:tr>
      <w:tr w:rsidR="00105C7A" w:rsidRPr="00C043FA" w14:paraId="0B13005B" w14:textId="77777777" w:rsidTr="00F96ACD">
        <w:tc>
          <w:tcPr>
            <w:tcW w:w="2405" w:type="dxa"/>
          </w:tcPr>
          <w:p w14:paraId="18072558"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Qytetar</w:t>
            </w:r>
            <w:proofErr w:type="spellEnd"/>
            <w:r w:rsidRPr="00C043FA">
              <w:rPr>
                <w:rFonts w:ascii="StobiSerif Regular" w:hAnsi="StobiSerif Regular" w:cs="Arial"/>
                <w:lang w:val="mk-MK"/>
              </w:rPr>
              <w:t xml:space="preserve"> i</w:t>
            </w:r>
          </w:p>
        </w:tc>
        <w:tc>
          <w:tcPr>
            <w:tcW w:w="6611" w:type="dxa"/>
          </w:tcPr>
          <w:p w14:paraId="65305AA9" w14:textId="77777777" w:rsidR="00105C7A" w:rsidRPr="00C043FA" w:rsidRDefault="00105C7A" w:rsidP="00F96ACD">
            <w:pPr>
              <w:jc w:val="center"/>
              <w:rPr>
                <w:rFonts w:ascii="StobiSerif Regular" w:hAnsi="StobiSerif Regular" w:cs="Arial"/>
                <w:lang w:val="mk-MK"/>
              </w:rPr>
            </w:pPr>
          </w:p>
        </w:tc>
      </w:tr>
      <w:tr w:rsidR="00105C7A" w:rsidRPr="00C043FA" w14:paraId="4C28F178" w14:textId="77777777" w:rsidTr="00F96ACD">
        <w:tc>
          <w:tcPr>
            <w:tcW w:w="2405" w:type="dxa"/>
          </w:tcPr>
          <w:p w14:paraId="7301594E"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Adresa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vendbanimit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ose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vendbanimi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përkohshëm</w:t>
            </w:r>
            <w:proofErr w:type="spellEnd"/>
          </w:p>
        </w:tc>
        <w:tc>
          <w:tcPr>
            <w:tcW w:w="6611" w:type="dxa"/>
          </w:tcPr>
          <w:p w14:paraId="15CBF2A9" w14:textId="77777777" w:rsidR="00105C7A" w:rsidRPr="00C043FA" w:rsidRDefault="00105C7A" w:rsidP="00F96ACD">
            <w:pPr>
              <w:jc w:val="center"/>
              <w:rPr>
                <w:rFonts w:ascii="StobiSerif Regular" w:hAnsi="StobiSerif Regular" w:cs="Arial"/>
                <w:lang w:val="mk-MK"/>
              </w:rPr>
            </w:pPr>
          </w:p>
        </w:tc>
      </w:tr>
      <w:tr w:rsidR="00105C7A" w:rsidRPr="00C043FA" w14:paraId="6557A993" w14:textId="77777777" w:rsidTr="00F96ACD">
        <w:tc>
          <w:tcPr>
            <w:tcW w:w="2405" w:type="dxa"/>
          </w:tcPr>
          <w:p w14:paraId="59C46BA6"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shtetasit</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huaj</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nr</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pasaportës</w:t>
            </w:r>
            <w:proofErr w:type="spellEnd"/>
          </w:p>
        </w:tc>
        <w:tc>
          <w:tcPr>
            <w:tcW w:w="6611" w:type="dxa"/>
          </w:tcPr>
          <w:p w14:paraId="5F629E16" w14:textId="77777777" w:rsidR="00105C7A" w:rsidRPr="00C043FA" w:rsidRDefault="00105C7A" w:rsidP="00F96ACD">
            <w:pPr>
              <w:jc w:val="center"/>
              <w:rPr>
                <w:rFonts w:ascii="StobiSerif Regular" w:hAnsi="StobiSerif Regular" w:cs="Arial"/>
                <w:lang w:val="mk-MK"/>
              </w:rPr>
            </w:pPr>
          </w:p>
        </w:tc>
      </w:tr>
    </w:tbl>
    <w:p w14:paraId="6F1168B5" w14:textId="77777777" w:rsidR="00105C7A" w:rsidRPr="00C043FA" w:rsidRDefault="00105C7A" w:rsidP="00105C7A">
      <w:pPr>
        <w:spacing w:line="240" w:lineRule="auto"/>
        <w:jc w:val="center"/>
        <w:rPr>
          <w:rFonts w:ascii="StobiSerif Regular" w:hAnsi="StobiSerif Regular" w:cs="Arial"/>
          <w:lang w:val="mk-MK"/>
        </w:rPr>
      </w:pPr>
    </w:p>
    <w:tbl>
      <w:tblPr>
        <w:tblStyle w:val="TableGrid"/>
        <w:tblW w:w="9067" w:type="dxa"/>
        <w:tblLook w:val="04A0" w:firstRow="1" w:lastRow="0" w:firstColumn="1" w:lastColumn="0" w:noHBand="0" w:noVBand="1"/>
      </w:tblPr>
      <w:tblGrid>
        <w:gridCol w:w="2547"/>
        <w:gridCol w:w="6520"/>
      </w:tblGrid>
      <w:tr w:rsidR="00105C7A" w:rsidRPr="00C043FA" w14:paraId="3AA3E7D3" w14:textId="77777777" w:rsidTr="00F96ACD">
        <w:tc>
          <w:tcPr>
            <w:tcW w:w="2547" w:type="dxa"/>
          </w:tcPr>
          <w:p w14:paraId="09EACEB6" w14:textId="77777777" w:rsidR="00105C7A" w:rsidRPr="00C043FA" w:rsidRDefault="00105C7A" w:rsidP="00F96ACD">
            <w:pPr>
              <w:rPr>
                <w:rFonts w:ascii="StobiSerif Regular" w:hAnsi="StobiSerif Regular" w:cs="Arial"/>
                <w:lang w:val="en-US"/>
              </w:rPr>
            </w:pPr>
            <w:r w:rsidRPr="00C043FA">
              <w:rPr>
                <w:rFonts w:ascii="StobiSerif Regular" w:hAnsi="StobiSerif Regular" w:cs="Arial"/>
                <w:lang w:val="en-US"/>
              </w:rPr>
              <w:t>B</w:t>
            </w:r>
          </w:p>
        </w:tc>
        <w:tc>
          <w:tcPr>
            <w:tcW w:w="6520" w:type="dxa"/>
          </w:tcPr>
          <w:p w14:paraId="1008BF69" w14:textId="77777777" w:rsidR="00105C7A" w:rsidRPr="00C043FA" w:rsidRDefault="00105C7A" w:rsidP="00F96ACD">
            <w:pPr>
              <w:jc w:val="center"/>
              <w:rPr>
                <w:rFonts w:ascii="StobiSerif Regular" w:hAnsi="StobiSerif Regular" w:cs="Arial"/>
                <w:lang w:val="en-US"/>
              </w:rPr>
            </w:pPr>
            <w:r w:rsidRPr="00C043FA">
              <w:rPr>
                <w:rFonts w:ascii="StobiSerif Regular" w:hAnsi="StobiSerif Regular" w:cs="Arial"/>
                <w:lang w:val="mk-MK"/>
              </w:rPr>
              <w:t xml:space="preserve">TË DHËNA </w:t>
            </w:r>
            <w:r w:rsidRPr="00C043FA">
              <w:rPr>
                <w:rFonts w:ascii="StobiSerif Regular" w:hAnsi="StobiSerif Regular" w:cs="Arial"/>
                <w:lang w:val="en-US"/>
              </w:rPr>
              <w:t xml:space="preserve">PËR </w:t>
            </w:r>
            <w:r w:rsidRPr="00C043FA">
              <w:rPr>
                <w:rFonts w:ascii="StobiSerif Regular" w:hAnsi="StobiSerif Regular" w:cs="Arial"/>
                <w:lang w:val="mk-MK"/>
              </w:rPr>
              <w:t>KUNDËRVAJTJE</w:t>
            </w:r>
            <w:r w:rsidRPr="00C043FA">
              <w:rPr>
                <w:rFonts w:ascii="StobiSerif Regular" w:hAnsi="StobiSerif Regular" w:cs="Arial"/>
                <w:lang w:val="en-US"/>
              </w:rPr>
              <w:t>N</w:t>
            </w:r>
          </w:p>
        </w:tc>
      </w:tr>
      <w:tr w:rsidR="00105C7A" w:rsidRPr="00C043FA" w14:paraId="2A563A17" w14:textId="77777777" w:rsidTr="00F96ACD">
        <w:tc>
          <w:tcPr>
            <w:tcW w:w="2547" w:type="dxa"/>
          </w:tcPr>
          <w:p w14:paraId="3D016AD6"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Vendi</w:t>
            </w:r>
            <w:proofErr w:type="spellEnd"/>
            <w:r w:rsidRPr="00C043FA">
              <w:rPr>
                <w:rFonts w:ascii="StobiSerif Regular" w:hAnsi="StobiSerif Regular" w:cs="Arial"/>
              </w:rPr>
              <w:t xml:space="preserve"> </w:t>
            </w:r>
            <w:proofErr w:type="spellStart"/>
            <w:r w:rsidRPr="00C043FA">
              <w:rPr>
                <w:rFonts w:ascii="StobiSerif Regular" w:hAnsi="StobiSerif Regular" w:cs="Arial"/>
              </w:rPr>
              <w:t>dhe</w:t>
            </w:r>
            <w:proofErr w:type="spellEnd"/>
            <w:r w:rsidRPr="00C043FA">
              <w:rPr>
                <w:rFonts w:ascii="StobiSerif Regular" w:hAnsi="StobiSerif Regular" w:cs="Arial"/>
              </w:rPr>
              <w:t xml:space="preserve"> </w:t>
            </w:r>
            <w:proofErr w:type="spellStart"/>
            <w:r w:rsidRPr="00C043FA">
              <w:rPr>
                <w:rFonts w:ascii="StobiSerif Regular" w:hAnsi="StobiSerif Regular" w:cs="Arial"/>
              </w:rPr>
              <w:t>koha</w:t>
            </w:r>
            <w:proofErr w:type="spellEnd"/>
            <w:r w:rsidRPr="00C043FA">
              <w:rPr>
                <w:rFonts w:ascii="StobiSerif Regular" w:hAnsi="StobiSerif Regular" w:cs="Arial"/>
              </w:rPr>
              <w:t xml:space="preserve"> e </w:t>
            </w:r>
            <w:proofErr w:type="spellStart"/>
            <w:r w:rsidRPr="00C043FA">
              <w:rPr>
                <w:rFonts w:ascii="StobiSerif Regular" w:hAnsi="StobiSerif Regular" w:cs="Arial"/>
              </w:rPr>
              <w:t>veprës</w:t>
            </w:r>
            <w:proofErr w:type="spellEnd"/>
            <w:r w:rsidRPr="00C043FA">
              <w:rPr>
                <w:rFonts w:ascii="StobiSerif Regular" w:hAnsi="StobiSerif Regular" w:cs="Arial"/>
              </w:rPr>
              <w:t xml:space="preserve"> </w:t>
            </w:r>
            <w:proofErr w:type="spellStart"/>
            <w:r w:rsidRPr="00C043FA">
              <w:rPr>
                <w:rFonts w:ascii="StobiSerif Regular" w:hAnsi="StobiSerif Regular" w:cs="Arial"/>
              </w:rPr>
              <w:t>penale</w:t>
            </w:r>
            <w:proofErr w:type="spellEnd"/>
          </w:p>
        </w:tc>
        <w:tc>
          <w:tcPr>
            <w:tcW w:w="6520" w:type="dxa"/>
          </w:tcPr>
          <w:p w14:paraId="7A6C5DC5" w14:textId="77777777" w:rsidR="00105C7A" w:rsidRPr="00C043FA" w:rsidRDefault="00105C7A" w:rsidP="00F96ACD">
            <w:pPr>
              <w:jc w:val="center"/>
              <w:rPr>
                <w:rFonts w:ascii="StobiSerif Regular" w:hAnsi="StobiSerif Regular" w:cs="Arial"/>
                <w:lang w:val="mk-MK"/>
              </w:rPr>
            </w:pPr>
          </w:p>
        </w:tc>
      </w:tr>
      <w:tr w:rsidR="00105C7A" w:rsidRPr="00C043FA" w14:paraId="1FC59F61" w14:textId="77777777" w:rsidTr="00F96ACD">
        <w:tc>
          <w:tcPr>
            <w:tcW w:w="2547" w:type="dxa"/>
          </w:tcPr>
          <w:p w14:paraId="48FF5102"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rPr>
              <w:lastRenderedPageBreak/>
              <w:t>Përshkrimi</w:t>
            </w:r>
            <w:proofErr w:type="spellEnd"/>
            <w:r w:rsidRPr="00C043FA">
              <w:rPr>
                <w:rFonts w:ascii="StobiSerif Regular" w:hAnsi="StobiSerif Regular" w:cs="Arial"/>
              </w:rPr>
              <w:t xml:space="preserve"> </w:t>
            </w:r>
            <w:proofErr w:type="spellStart"/>
            <w:r w:rsidRPr="00C043FA">
              <w:rPr>
                <w:rFonts w:ascii="StobiSerif Regular" w:hAnsi="StobiSerif Regular" w:cs="Arial"/>
              </w:rPr>
              <w:t>i</w:t>
            </w:r>
            <w:proofErr w:type="spellEnd"/>
            <w:r w:rsidRPr="00C043FA">
              <w:rPr>
                <w:rFonts w:ascii="StobiSerif Regular" w:hAnsi="StobiSerif Regular" w:cs="Arial"/>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en-US"/>
              </w:rPr>
              <w:t>s</w:t>
            </w:r>
          </w:p>
        </w:tc>
        <w:tc>
          <w:tcPr>
            <w:tcW w:w="6520" w:type="dxa"/>
          </w:tcPr>
          <w:p w14:paraId="05D38C9A" w14:textId="77777777" w:rsidR="00105C7A" w:rsidRPr="00C043FA" w:rsidRDefault="00105C7A" w:rsidP="00F96ACD">
            <w:pPr>
              <w:jc w:val="center"/>
              <w:rPr>
                <w:rFonts w:ascii="StobiSerif Regular" w:hAnsi="StobiSerif Regular" w:cs="Arial"/>
                <w:lang w:val="mk-MK"/>
              </w:rPr>
            </w:pPr>
          </w:p>
        </w:tc>
      </w:tr>
      <w:tr w:rsidR="00105C7A" w:rsidRPr="00C043FA" w14:paraId="6CA0E1D5" w14:textId="77777777" w:rsidTr="00F96ACD">
        <w:tc>
          <w:tcPr>
            <w:tcW w:w="2547" w:type="dxa"/>
          </w:tcPr>
          <w:p w14:paraId="7B7FFEE3"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Kualifikimi</w:t>
            </w:r>
            <w:proofErr w:type="spellEnd"/>
            <w:r w:rsidRPr="00C043FA">
              <w:rPr>
                <w:rFonts w:ascii="StobiSerif Regular" w:hAnsi="StobiSerif Regular" w:cs="Arial"/>
              </w:rPr>
              <w:t xml:space="preserve"> </w:t>
            </w:r>
            <w:proofErr w:type="spellStart"/>
            <w:r w:rsidRPr="00C043FA">
              <w:rPr>
                <w:rFonts w:ascii="StobiSerif Regular" w:hAnsi="StobiSerif Regular" w:cs="Arial"/>
              </w:rPr>
              <w:t>juridik</w:t>
            </w:r>
            <w:proofErr w:type="spellEnd"/>
            <w:r w:rsidRPr="00C043FA">
              <w:rPr>
                <w:rFonts w:ascii="StobiSerif Regular" w:hAnsi="StobiSerif Regular" w:cs="Arial"/>
              </w:rPr>
              <w:t xml:space="preserve"> </w:t>
            </w:r>
            <w:proofErr w:type="spellStart"/>
            <w:r w:rsidRPr="00C043FA">
              <w:rPr>
                <w:rFonts w:ascii="StobiSerif Regular" w:hAnsi="StobiSerif Regular" w:cs="Arial"/>
              </w:rPr>
              <w:t>i</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kundërvajtjes</w:t>
            </w:r>
            <w:proofErr w:type="spellEnd"/>
          </w:p>
        </w:tc>
        <w:tc>
          <w:tcPr>
            <w:tcW w:w="6520" w:type="dxa"/>
          </w:tcPr>
          <w:p w14:paraId="78624292" w14:textId="77777777" w:rsidR="00105C7A" w:rsidRPr="00C043FA" w:rsidRDefault="00105C7A" w:rsidP="00F96ACD">
            <w:pPr>
              <w:jc w:val="center"/>
              <w:rPr>
                <w:rFonts w:ascii="StobiSerif Regular" w:hAnsi="StobiSerif Regular" w:cs="Arial"/>
                <w:lang w:val="mk-MK"/>
              </w:rPr>
            </w:pPr>
          </w:p>
        </w:tc>
      </w:tr>
      <w:tr w:rsidR="00105C7A" w:rsidRPr="00C043FA" w14:paraId="4D38CF7E" w14:textId="77777777" w:rsidTr="00F96ACD">
        <w:tc>
          <w:tcPr>
            <w:tcW w:w="2547" w:type="dxa"/>
          </w:tcPr>
          <w:p w14:paraId="73049FE3"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Proçesverbali</w:t>
            </w:r>
            <w:proofErr w:type="spellEnd"/>
            <w:r w:rsidRPr="00C043FA">
              <w:rPr>
                <w:rFonts w:ascii="StobiSerif Regular" w:hAnsi="StobiSerif Regular" w:cs="Arial"/>
              </w:rPr>
              <w:t xml:space="preserve"> </w:t>
            </w:r>
            <w:proofErr w:type="spellStart"/>
            <w:r w:rsidRPr="00C043FA">
              <w:rPr>
                <w:rFonts w:ascii="StobiSerif Regular" w:hAnsi="StobiSerif Regular" w:cs="Arial"/>
              </w:rPr>
              <w:t>për</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kundërvajtjen</w:t>
            </w:r>
            <w:proofErr w:type="spellEnd"/>
            <w:r w:rsidRPr="00C043FA">
              <w:rPr>
                <w:rFonts w:ascii="StobiSerif Regular" w:hAnsi="StobiSerif Regular" w:cs="Arial"/>
              </w:rPr>
              <w:t xml:space="preserve"> e </w:t>
            </w:r>
            <w:proofErr w:type="spellStart"/>
            <w:r w:rsidRPr="00C043FA">
              <w:rPr>
                <w:rFonts w:ascii="StobiSerif Regular" w:hAnsi="StobiSerif Regular" w:cs="Arial"/>
              </w:rPr>
              <w:t>kryer</w:t>
            </w:r>
            <w:proofErr w:type="spellEnd"/>
          </w:p>
        </w:tc>
        <w:tc>
          <w:tcPr>
            <w:tcW w:w="6520" w:type="dxa"/>
          </w:tcPr>
          <w:p w14:paraId="1376BCE1" w14:textId="77777777" w:rsidR="00105C7A" w:rsidRPr="00C043FA" w:rsidRDefault="00105C7A" w:rsidP="00F96ACD">
            <w:pPr>
              <w:jc w:val="center"/>
              <w:rPr>
                <w:rFonts w:ascii="StobiSerif Regular" w:hAnsi="StobiSerif Regular" w:cs="Arial"/>
                <w:lang w:val="mk-MK"/>
              </w:rPr>
            </w:pPr>
          </w:p>
        </w:tc>
      </w:tr>
      <w:tr w:rsidR="00105C7A" w:rsidRPr="00C043FA" w14:paraId="6A56495E" w14:textId="77777777" w:rsidTr="00F96ACD">
        <w:tc>
          <w:tcPr>
            <w:tcW w:w="2547" w:type="dxa"/>
          </w:tcPr>
          <w:p w14:paraId="177CE0C1"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Shuma</w:t>
            </w:r>
            <w:proofErr w:type="spellEnd"/>
            <w:r w:rsidRPr="00C043FA">
              <w:rPr>
                <w:rFonts w:ascii="StobiSerif Regular" w:hAnsi="StobiSerif Regular" w:cs="Arial"/>
              </w:rPr>
              <w:t xml:space="preserve"> e </w:t>
            </w:r>
            <w:proofErr w:type="spellStart"/>
            <w:r w:rsidRPr="00C043FA">
              <w:rPr>
                <w:rFonts w:ascii="StobiSerif Regular" w:hAnsi="StobiSerif Regular" w:cs="Arial"/>
              </w:rPr>
              <w:t>gjobës</w:t>
            </w:r>
            <w:proofErr w:type="spellEnd"/>
            <w:r w:rsidRPr="00C043FA">
              <w:rPr>
                <w:rFonts w:ascii="StobiSerif Regular" w:hAnsi="StobiSerif Regular" w:cs="Arial"/>
              </w:rPr>
              <w:t xml:space="preserve"> </w:t>
            </w:r>
            <w:proofErr w:type="spellStart"/>
            <w:r w:rsidRPr="00C043FA">
              <w:rPr>
                <w:rFonts w:ascii="StobiSerif Regular" w:hAnsi="StobiSerif Regular" w:cs="Arial"/>
              </w:rPr>
              <w:t>për</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kundërvajtje</w:t>
            </w:r>
            <w:proofErr w:type="spellEnd"/>
          </w:p>
        </w:tc>
        <w:tc>
          <w:tcPr>
            <w:tcW w:w="6520" w:type="dxa"/>
          </w:tcPr>
          <w:p w14:paraId="2CC706A2" w14:textId="77777777" w:rsidR="00105C7A" w:rsidRPr="00C043FA" w:rsidRDefault="00105C7A" w:rsidP="00F96ACD">
            <w:pPr>
              <w:jc w:val="center"/>
              <w:rPr>
                <w:rFonts w:ascii="StobiSerif Regular" w:hAnsi="StobiSerif Regular" w:cs="Arial"/>
                <w:lang w:val="mk-MK"/>
              </w:rPr>
            </w:pPr>
          </w:p>
        </w:tc>
      </w:tr>
      <w:tr w:rsidR="00105C7A" w:rsidRPr="00C043FA" w14:paraId="150FCEAA" w14:textId="77777777" w:rsidTr="00F96ACD">
        <w:tc>
          <w:tcPr>
            <w:tcW w:w="2547" w:type="dxa"/>
          </w:tcPr>
          <w:p w14:paraId="0B499729"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Llogaria</w:t>
            </w:r>
            <w:proofErr w:type="spellEnd"/>
            <w:r w:rsidRPr="00C043FA">
              <w:rPr>
                <w:rFonts w:ascii="StobiSerif Regular" w:hAnsi="StobiSerif Regular" w:cs="Arial"/>
              </w:rPr>
              <w:t xml:space="preserve"> </w:t>
            </w:r>
            <w:proofErr w:type="spellStart"/>
            <w:r w:rsidRPr="00C043FA">
              <w:rPr>
                <w:rFonts w:ascii="StobiSerif Regular" w:hAnsi="StobiSerif Regular" w:cs="Arial"/>
              </w:rPr>
              <w:t>për</w:t>
            </w:r>
            <w:proofErr w:type="spellEnd"/>
            <w:r w:rsidRPr="00C043FA">
              <w:rPr>
                <w:rFonts w:ascii="StobiSerif Regular" w:hAnsi="StobiSerif Regular" w:cs="Arial"/>
              </w:rPr>
              <w:t xml:space="preserve"> </w:t>
            </w:r>
            <w:proofErr w:type="spellStart"/>
            <w:r w:rsidRPr="00C043FA">
              <w:rPr>
                <w:rFonts w:ascii="StobiSerif Regular" w:hAnsi="StobiSerif Regular" w:cs="Arial"/>
              </w:rPr>
              <w:t>pagesën</w:t>
            </w:r>
            <w:proofErr w:type="spellEnd"/>
            <w:r w:rsidRPr="00C043FA">
              <w:rPr>
                <w:rFonts w:ascii="StobiSerif Regular" w:hAnsi="StobiSerif Regular" w:cs="Arial"/>
              </w:rPr>
              <w:t xml:space="preserve"> e </w:t>
            </w:r>
            <w:proofErr w:type="spellStart"/>
            <w:r w:rsidRPr="00C043FA">
              <w:rPr>
                <w:rFonts w:ascii="StobiSerif Regular" w:hAnsi="StobiSerif Regular" w:cs="Arial"/>
              </w:rPr>
              <w:t>gjobës</w:t>
            </w:r>
            <w:proofErr w:type="spellEnd"/>
          </w:p>
        </w:tc>
        <w:tc>
          <w:tcPr>
            <w:tcW w:w="6520" w:type="dxa"/>
          </w:tcPr>
          <w:p w14:paraId="2138A49D" w14:textId="77777777" w:rsidR="00105C7A" w:rsidRPr="00C043FA" w:rsidRDefault="00105C7A" w:rsidP="00F96ACD">
            <w:pPr>
              <w:pStyle w:val="CommentText"/>
              <w:rPr>
                <w:rFonts w:ascii="StobiSerif Regular" w:hAnsi="StobiSerif Regular" w:cs="Arial"/>
                <w:sz w:val="22"/>
                <w:szCs w:val="22"/>
                <w:lang w:val="mk-MK"/>
              </w:rPr>
            </w:pP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formularin</w:t>
            </w:r>
            <w:proofErr w:type="spellEnd"/>
            <w:r w:rsidRPr="00C043FA">
              <w:rPr>
                <w:rFonts w:ascii="StobiSerif Regular" w:hAnsi="StobiSerif Regular" w:cs="Arial"/>
                <w:lang w:val="mk-MK"/>
              </w:rPr>
              <w:t xml:space="preserve"> PP50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llogarinë</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thesarit</w:t>
            </w:r>
            <w:proofErr w:type="spellEnd"/>
            <w:r w:rsidRPr="00C043FA">
              <w:rPr>
                <w:rFonts w:ascii="StobiSerif Regular" w:hAnsi="StobiSerif Regular" w:cs="Arial"/>
                <w:lang w:val="mk-MK"/>
              </w:rPr>
              <w:t xml:space="preserve"> 1 000 000 000 630 95, </w:t>
            </w:r>
            <w:proofErr w:type="spellStart"/>
            <w:r w:rsidRPr="00C043FA">
              <w:rPr>
                <w:rFonts w:ascii="StobiSerif Regular" w:hAnsi="StobiSerif Regular" w:cs="Arial"/>
                <w:lang w:val="mk-MK"/>
              </w:rPr>
              <w:t>llogari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pagese</w:t>
            </w:r>
            <w:proofErr w:type="spellEnd"/>
            <w:r w:rsidRPr="00C043FA">
              <w:rPr>
                <w:rFonts w:ascii="StobiSerif Regular" w:hAnsi="StobiSerif Regular" w:cs="Arial"/>
                <w:lang w:val="mk-MK"/>
              </w:rPr>
              <w:t xml:space="preserve"> -----, ----- (</w:t>
            </w:r>
            <w:proofErr w:type="spellStart"/>
            <w:r w:rsidRPr="00C043FA">
              <w:rPr>
                <w:rFonts w:ascii="StobiSerif Regular" w:hAnsi="StobiSerif Regular" w:cs="Arial"/>
                <w:lang w:val="mk-MK"/>
              </w:rPr>
              <w:t>komuna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paguhet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kodi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ardhurave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programi</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me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qëllim</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remitancë</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pagesa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gjobës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p>
        </w:tc>
      </w:tr>
    </w:tbl>
    <w:p w14:paraId="1A780901" w14:textId="77777777" w:rsidR="00105C7A" w:rsidRPr="00C043FA" w:rsidRDefault="00105C7A" w:rsidP="00105C7A">
      <w:pPr>
        <w:spacing w:line="240" w:lineRule="auto"/>
        <w:jc w:val="center"/>
        <w:rPr>
          <w:rFonts w:ascii="StobiSerif Regular" w:hAnsi="StobiSerif Regular" w:cs="Arial"/>
          <w:lang w:val="mk-MK"/>
        </w:rPr>
      </w:pPr>
    </w:p>
    <w:p w14:paraId="09FE3C84" w14:textId="77777777" w:rsidR="00105C7A" w:rsidRPr="00C043FA" w:rsidRDefault="00105C7A" w:rsidP="00105C7A">
      <w:pPr>
        <w:spacing w:line="240" w:lineRule="auto"/>
        <w:jc w:val="center"/>
        <w:rPr>
          <w:rFonts w:ascii="StobiSerif Regular" w:hAnsi="StobiSerif Regular" w:cs="Arial"/>
          <w:lang w:val="mk-MK"/>
        </w:rPr>
      </w:pPr>
    </w:p>
    <w:p w14:paraId="79643C90" w14:textId="77777777" w:rsidR="00105C7A" w:rsidRPr="00C043FA" w:rsidRDefault="00105C7A" w:rsidP="00105C7A">
      <w:pPr>
        <w:spacing w:line="240" w:lineRule="auto"/>
        <w:jc w:val="both"/>
        <w:rPr>
          <w:rFonts w:ascii="StobiSerif Regular" w:hAnsi="StobiSerif Regular" w:cs="Arial"/>
          <w:lang w:val="mk-MK"/>
        </w:rPr>
      </w:pPr>
    </w:p>
    <w:p w14:paraId="15744B63"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KËSHILLË JURIDIKE</w:t>
      </w:r>
      <w:r w:rsidRPr="00C043FA">
        <w:rPr>
          <w:rFonts w:ascii="StobiSerif Regular" w:hAnsi="StobiSerif Regular" w:cs="Arial"/>
          <w:lang w:val="en-US"/>
        </w:rPr>
        <w:t>:</w:t>
      </w:r>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Kryerësi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është</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obliguar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afat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prej</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ditësh</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llogarinë</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shënuar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paguajë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gjobën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shumën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shënuar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menjëherë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t'ia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dorëzojë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dëshminë</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organit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kompetent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lëshuar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Kryerësi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cili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do</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paguajë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gjobën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brenda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ditëve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do</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paguajë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vetëm</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gjysmën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gjobës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shqiptuar.Nëse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kryerësi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nuk</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paguan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gjobën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brenda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ditëve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inspektori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kompetent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paraqet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kërkesë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fillimin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procedurës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kundërvajtëse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tek</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organi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kompetent</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komisioni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kundërvajtës</w:t>
      </w:r>
      <w:proofErr w:type="spellEnd"/>
      <w:r w:rsidRPr="00C043FA">
        <w:rPr>
          <w:rFonts w:ascii="StobiSerif Regular" w:hAnsi="StobiSerif Regular" w:cs="Arial"/>
          <w:lang w:val="mk-MK"/>
        </w:rPr>
        <w:t>.</w:t>
      </w:r>
    </w:p>
    <w:p w14:paraId="297CDE2C" w14:textId="77777777" w:rsidR="00105C7A" w:rsidRPr="00C043FA" w:rsidRDefault="00105C7A" w:rsidP="00105C7A">
      <w:pPr>
        <w:spacing w:line="240" w:lineRule="auto"/>
        <w:jc w:val="both"/>
        <w:rPr>
          <w:rFonts w:ascii="StobiSerif Regular" w:hAnsi="StobiSerif Regular" w:cs="Arial"/>
          <w:lang w:val="mk-MK"/>
        </w:rPr>
      </w:pPr>
    </w:p>
    <w:p w14:paraId="36640338" w14:textId="77777777" w:rsidR="00105C7A" w:rsidRPr="00C043FA" w:rsidRDefault="00105C7A" w:rsidP="00105C7A">
      <w:pPr>
        <w:spacing w:line="240" w:lineRule="auto"/>
        <w:jc w:val="both"/>
        <w:rPr>
          <w:rFonts w:ascii="StobiSerif Regular" w:hAnsi="StobiSerif Regular" w:cs="Arial"/>
          <w:lang w:val="mk-MK"/>
        </w:rPr>
      </w:pPr>
    </w:p>
    <w:p w14:paraId="35DC4EE4" w14:textId="77777777" w:rsidR="00105C7A" w:rsidRPr="00C043FA" w:rsidRDefault="00105C7A" w:rsidP="00105C7A">
      <w:pPr>
        <w:tabs>
          <w:tab w:val="left" w:pos="6120"/>
        </w:tabs>
        <w:spacing w:line="240" w:lineRule="auto"/>
        <w:jc w:val="both"/>
        <w:rPr>
          <w:rFonts w:ascii="StobiSerif Regular" w:hAnsi="StobiSerif Regular" w:cs="Arial"/>
          <w:lang w:val="en-US"/>
        </w:rPr>
      </w:pPr>
      <w:proofErr w:type="spellStart"/>
      <w:r w:rsidRPr="00C043FA">
        <w:rPr>
          <w:rFonts w:ascii="StobiSerif Regular" w:hAnsi="StobiSerif Regular" w:cs="Arial"/>
          <w:lang w:val="mk-MK"/>
        </w:rPr>
        <w:t>Nënshkrimi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kryerësit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kundërvajtjes</w:t>
      </w:r>
      <w:proofErr w:type="spellEnd"/>
      <w:r w:rsidRPr="00C043FA">
        <w:rPr>
          <w:rFonts w:ascii="StobiSerif Regular" w:hAnsi="StobiSerif Regular" w:cs="Arial"/>
          <w:lang w:val="mk-MK"/>
        </w:rPr>
        <w:tab/>
      </w:r>
      <w:proofErr w:type="spellStart"/>
      <w:r w:rsidRPr="00C043FA">
        <w:rPr>
          <w:rFonts w:ascii="StobiSerif Regular" w:hAnsi="StobiSerif Regular" w:cs="Arial"/>
          <w:lang w:val="en-US"/>
        </w:rPr>
        <w:t>Inspektori</w:t>
      </w:r>
      <w:proofErr w:type="spellEnd"/>
    </w:p>
    <w:p w14:paraId="5FCB489C"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p>
    <w:p w14:paraId="14AD62F7"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w:t>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t xml:space="preserve">                 ----------------------------------------</w:t>
      </w:r>
    </w:p>
    <w:p w14:paraId="5ABA4C7C"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t xml:space="preserve">         </w:t>
      </w:r>
    </w:p>
    <w:p w14:paraId="38151813"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en-US"/>
        </w:rPr>
        <w:t>V.V</w:t>
      </w:r>
    </w:p>
    <w:p w14:paraId="1C496161" w14:textId="77777777" w:rsidR="00105C7A" w:rsidRPr="00C043FA" w:rsidRDefault="00105C7A" w:rsidP="00105C7A">
      <w:pPr>
        <w:rPr>
          <w:rFonts w:ascii="StobiSerif Regular" w:hAnsi="StobiSerif Regular" w:cs="Arial"/>
          <w:lang w:val="mk-MK"/>
        </w:rPr>
      </w:pPr>
      <w:r w:rsidRPr="00C043FA">
        <w:rPr>
          <w:rFonts w:ascii="StobiSerif Regular" w:hAnsi="StobiSerif Regular" w:cs="Arial"/>
          <w:lang w:val="mk-MK"/>
        </w:rPr>
        <w:br w:type="page"/>
      </w:r>
    </w:p>
    <w:p w14:paraId="46297CDC" w14:textId="77777777" w:rsidR="00105C7A" w:rsidRPr="00C043FA" w:rsidRDefault="00105C7A" w:rsidP="00105C7A">
      <w:pPr>
        <w:spacing w:line="240" w:lineRule="auto"/>
        <w:jc w:val="right"/>
        <w:rPr>
          <w:rFonts w:ascii="StobiSerif Regular" w:hAnsi="StobiSerif Regular" w:cs="Arial"/>
          <w:lang w:val="mk-MK"/>
        </w:rPr>
      </w:pPr>
      <w:proofErr w:type="spellStart"/>
      <w:r w:rsidRPr="00C043FA">
        <w:rPr>
          <w:rFonts w:ascii="StobiSerif Regular" w:hAnsi="StobiSerif Regular" w:cs="Arial"/>
          <w:lang w:val="en-US"/>
        </w:rPr>
        <w:lastRenderedPageBreak/>
        <w:t>Shtojca</w:t>
      </w:r>
      <w:proofErr w:type="spellEnd"/>
      <w:r w:rsidRPr="00C043FA">
        <w:rPr>
          <w:rFonts w:ascii="StobiSerif Regular" w:hAnsi="StobiSerif Regular" w:cs="Arial"/>
          <w:lang w:val="en-US"/>
        </w:rPr>
        <w:t xml:space="preserve"> </w:t>
      </w:r>
      <w:r w:rsidRPr="00C043FA">
        <w:rPr>
          <w:rFonts w:ascii="StobiSerif Regular" w:hAnsi="StobiSerif Regular" w:cs="Arial"/>
          <w:lang w:val="mk-MK"/>
        </w:rPr>
        <w:t>.2</w:t>
      </w:r>
    </w:p>
    <w:p w14:paraId="40A7EDB9"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noProof/>
          <w:lang w:val="en-US" w:eastAsia="ja-JP" w:bidi="hi-IN"/>
        </w:rPr>
        <w:drawing>
          <wp:inline distT="0" distB="0" distL="0" distR="0" wp14:anchorId="7C23B834" wp14:editId="015E9D7A">
            <wp:extent cx="389255" cy="4061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76" t="7193" r="14206" b="7452"/>
                    <a:stretch/>
                  </pic:blipFill>
                  <pic:spPr bwMode="auto">
                    <a:xfrm>
                      <a:off x="0" y="0"/>
                      <a:ext cx="398259" cy="415575"/>
                    </a:xfrm>
                    <a:prstGeom prst="rect">
                      <a:avLst/>
                    </a:prstGeom>
                    <a:noFill/>
                    <a:ln>
                      <a:noFill/>
                    </a:ln>
                    <a:extLst>
                      <a:ext uri="{53640926-AAD7-44D8-BBD7-CCE9431645EC}">
                        <a14:shadowObscured xmlns:a14="http://schemas.microsoft.com/office/drawing/2010/main"/>
                      </a:ext>
                    </a:extLst>
                  </pic:spPr>
                </pic:pic>
              </a:graphicData>
            </a:graphic>
          </wp:inline>
        </w:drawing>
      </w:r>
    </w:p>
    <w:p w14:paraId="055797F8" w14:textId="77777777" w:rsidR="00105C7A" w:rsidRPr="00C043FA" w:rsidRDefault="00105C7A" w:rsidP="00105C7A">
      <w:pPr>
        <w:tabs>
          <w:tab w:val="right" w:pos="9026"/>
        </w:tabs>
        <w:spacing w:line="240" w:lineRule="auto"/>
        <w:jc w:val="center"/>
        <w:rPr>
          <w:rFonts w:ascii="StobiSerif Regular" w:hAnsi="StobiSerif Regular" w:cs="Arial"/>
          <w:lang w:val="mk-MK"/>
        </w:rPr>
      </w:pPr>
      <w:proofErr w:type="spellStart"/>
      <w:r w:rsidRPr="00C043FA">
        <w:rPr>
          <w:rFonts w:ascii="StobiSerif Regular" w:hAnsi="StobiSerif Regular" w:cs="Arial"/>
          <w:lang w:val="mk-MK"/>
        </w:rPr>
        <w:t>Republika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Maqedonisë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Veriut</w:t>
      </w:r>
      <w:proofErr w:type="spellEnd"/>
    </w:p>
    <w:p w14:paraId="0C6DBCB2" w14:textId="77777777" w:rsidR="00105C7A" w:rsidRPr="00C043FA" w:rsidRDefault="00105C7A" w:rsidP="00105C7A">
      <w:pPr>
        <w:tabs>
          <w:tab w:val="right" w:pos="9026"/>
        </w:tabs>
        <w:spacing w:line="240" w:lineRule="auto"/>
        <w:jc w:val="center"/>
        <w:rPr>
          <w:rFonts w:ascii="StobiSerif Regular" w:hAnsi="StobiSerif Regular" w:cs="Arial"/>
          <w:lang w:val="mk-MK"/>
        </w:rPr>
      </w:pPr>
      <w:r w:rsidRPr="00C043FA">
        <w:rPr>
          <w:rFonts w:ascii="StobiSerif Regular" w:hAnsi="StobiSerif Regular" w:cs="Arial"/>
          <w:lang w:val="mk-MK"/>
        </w:rPr>
        <w:t>MINISTRIA E MJEDISIT</w:t>
      </w:r>
      <w:r w:rsidRPr="00C043FA">
        <w:rPr>
          <w:rFonts w:ascii="StobiSerif Regular" w:hAnsi="StobiSerif Regular" w:cs="Arial"/>
          <w:lang w:val="en-US"/>
        </w:rPr>
        <w:t xml:space="preserve"> </w:t>
      </w:r>
      <w:r w:rsidRPr="00C043FA">
        <w:rPr>
          <w:rFonts w:ascii="StobiSerif Regular" w:hAnsi="StobiSerif Regular" w:cs="Arial"/>
          <w:lang w:val="mk-MK"/>
        </w:rPr>
        <w:t>JETËSOR DHE PLANIFIKIMIT HAPSINOR</w:t>
      </w:r>
    </w:p>
    <w:p w14:paraId="68ECA399" w14:textId="77777777" w:rsidR="00105C7A" w:rsidRPr="00C043FA" w:rsidRDefault="00105C7A" w:rsidP="00105C7A">
      <w:pPr>
        <w:tabs>
          <w:tab w:val="right" w:pos="9026"/>
        </w:tabs>
        <w:spacing w:line="240" w:lineRule="auto"/>
        <w:jc w:val="center"/>
        <w:rPr>
          <w:rFonts w:ascii="StobiSerif Regular" w:hAnsi="StobiSerif Regular" w:cs="Arial"/>
          <w:lang w:val="mk-MK"/>
        </w:rPr>
      </w:pPr>
      <w:r w:rsidRPr="00C043FA">
        <w:rPr>
          <w:rFonts w:ascii="StobiSerif Regular" w:hAnsi="StobiSerif Regular" w:cs="Arial"/>
          <w:lang w:val="mk-MK"/>
        </w:rPr>
        <w:t>- INSPEKTORATI SHTET</w:t>
      </w:r>
      <w:r w:rsidRPr="00C043FA">
        <w:rPr>
          <w:rFonts w:ascii="StobiSerif Regular" w:hAnsi="StobiSerif Regular" w:cs="Arial"/>
          <w:lang w:val="en-US"/>
        </w:rPr>
        <w:t>Ë</w:t>
      </w:r>
      <w:r w:rsidRPr="00C043FA">
        <w:rPr>
          <w:rFonts w:ascii="StobiSerif Regular" w:hAnsi="StobiSerif Regular" w:cs="Arial"/>
          <w:lang w:val="mk-MK"/>
        </w:rPr>
        <w:t>ROR PËR MJEDISIN JETËSOR -</w:t>
      </w:r>
    </w:p>
    <w:p w14:paraId="594D017E" w14:textId="77777777" w:rsidR="00105C7A" w:rsidRPr="00C043FA" w:rsidRDefault="00105C7A" w:rsidP="00105C7A">
      <w:pPr>
        <w:pStyle w:val="NoSpacing"/>
        <w:jc w:val="center"/>
        <w:rPr>
          <w:rFonts w:ascii="StobiSerif Regular" w:hAnsi="StobiSerif Regular" w:cs="Arial"/>
          <w:lang w:val="en-US"/>
        </w:rPr>
      </w:pPr>
    </w:p>
    <w:p w14:paraId="7A3F219A" w14:textId="77777777" w:rsidR="00105C7A" w:rsidRPr="00C043FA" w:rsidRDefault="00105C7A" w:rsidP="00105C7A">
      <w:pPr>
        <w:pStyle w:val="NoSpacing"/>
        <w:rPr>
          <w:rFonts w:ascii="StobiSerif Regular" w:hAnsi="StobiSerif Regular" w:cs="Arial"/>
          <w:lang w:val="mk-MK"/>
        </w:rPr>
      </w:pPr>
      <w:proofErr w:type="spellStart"/>
      <w:r w:rsidRPr="00C043FA">
        <w:rPr>
          <w:rFonts w:ascii="StobiSerif Regular" w:hAnsi="StobiSerif Regular" w:cs="Arial"/>
          <w:lang w:val="en-US"/>
        </w:rPr>
        <w:t>Numri</w:t>
      </w:r>
      <w:proofErr w:type="spellEnd"/>
      <w:r w:rsidRPr="00C043FA">
        <w:rPr>
          <w:rFonts w:ascii="StobiSerif Regular" w:hAnsi="StobiSerif Regular" w:cs="Arial"/>
          <w:lang w:val="mk-MK"/>
        </w:rPr>
        <w:t xml:space="preserve"> ---------</w:t>
      </w:r>
    </w:p>
    <w:p w14:paraId="62F90130"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en-US"/>
        </w:rPr>
        <w:t>Data</w:t>
      </w:r>
      <w:r w:rsidRPr="00C043FA">
        <w:rPr>
          <w:rFonts w:ascii="StobiSerif Regular" w:hAnsi="StobiSerif Regular" w:cs="Arial"/>
          <w:lang w:val="mk-MK"/>
        </w:rPr>
        <w:t xml:space="preserve"> --.</w:t>
      </w:r>
      <w:proofErr w:type="gramStart"/>
      <w:r w:rsidRPr="00C043FA">
        <w:rPr>
          <w:rFonts w:ascii="StobiSerif Regular" w:hAnsi="StobiSerif Regular" w:cs="Arial"/>
          <w:lang w:val="mk-MK"/>
        </w:rPr>
        <w:t>--.---</w:t>
      </w:r>
      <w:proofErr w:type="gramEnd"/>
    </w:p>
    <w:p w14:paraId="05AF6C2D" w14:textId="77777777" w:rsidR="00105C7A" w:rsidRPr="00C043FA" w:rsidRDefault="00105C7A" w:rsidP="00105C7A">
      <w:pPr>
        <w:pStyle w:val="NoSpacing"/>
        <w:rPr>
          <w:rFonts w:ascii="StobiSerif Regular" w:hAnsi="StobiSerif Regular" w:cs="Arial"/>
          <w:lang w:val="mk-MK"/>
        </w:rPr>
      </w:pPr>
    </w:p>
    <w:p w14:paraId="35D5B6BE" w14:textId="77777777" w:rsidR="00105C7A" w:rsidRPr="00C043FA" w:rsidRDefault="00105C7A" w:rsidP="00105C7A">
      <w:pPr>
        <w:pStyle w:val="NoSpacing"/>
        <w:rPr>
          <w:rFonts w:ascii="StobiSerif Regular" w:hAnsi="StobiSerif Regular" w:cs="Arial"/>
          <w:lang w:val="mk-MK"/>
        </w:rPr>
      </w:pP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bazë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nenit</w:t>
      </w:r>
      <w:proofErr w:type="spellEnd"/>
      <w:r w:rsidRPr="00C043FA">
        <w:rPr>
          <w:rFonts w:ascii="StobiSerif Regular" w:hAnsi="StobiSerif Regular" w:cs="Arial"/>
          <w:lang w:val="mk-MK"/>
        </w:rPr>
        <w:t xml:space="preserve"> 130 </w:t>
      </w:r>
      <w:proofErr w:type="spellStart"/>
      <w:r w:rsidRPr="00C043FA">
        <w:rPr>
          <w:rFonts w:ascii="StobiSerif Regular" w:hAnsi="StobiSerif Regular" w:cs="Arial"/>
          <w:lang w:val="mk-MK"/>
        </w:rPr>
        <w:t>paragrafi</w:t>
      </w:r>
      <w:proofErr w:type="spellEnd"/>
      <w:r w:rsidRPr="00C043FA">
        <w:rPr>
          <w:rFonts w:ascii="StobiSerif Regular" w:hAnsi="StobiSerif Regular" w:cs="Arial"/>
          <w:lang w:val="mk-MK"/>
        </w:rPr>
        <w:t xml:space="preserve"> (3)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Ligjit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menaxhimin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mbeturinave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inspektori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p>
    <w:p w14:paraId="62D059EF"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Inspektorati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shtetëror</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medisit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jetësor</w:t>
      </w:r>
      <w:proofErr w:type="spellEnd"/>
    </w:p>
    <w:p w14:paraId="6E170787"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Shërbimi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inspektimit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komunal</w:t>
      </w:r>
      <w:proofErr w:type="spellEnd"/>
      <w:r w:rsidRPr="00C043FA">
        <w:rPr>
          <w:rFonts w:ascii="StobiSerif Regular" w:hAnsi="StobiSerif Regular" w:cs="Arial"/>
          <w:lang w:val="mk-MK"/>
        </w:rPr>
        <w:t xml:space="preserve"> -------</w:t>
      </w:r>
    </w:p>
    <w:p w14:paraId="0488C0DB"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Shërbimi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inspektues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komunën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qytetit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Shkupit</w:t>
      </w:r>
      <w:proofErr w:type="spellEnd"/>
      <w:r w:rsidRPr="00C043FA">
        <w:rPr>
          <w:rFonts w:ascii="StobiSerif Regular" w:hAnsi="StobiSerif Regular" w:cs="Arial"/>
          <w:lang w:val="mk-MK"/>
        </w:rPr>
        <w:t xml:space="preserve"> --------</w:t>
      </w:r>
    </w:p>
    <w:p w14:paraId="0D5B39F3"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Shërbimi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inspektues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Qytetin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Shkupit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jep</w:t>
      </w:r>
      <w:proofErr w:type="spellEnd"/>
    </w:p>
    <w:p w14:paraId="7FCACF14" w14:textId="77777777" w:rsidR="00105C7A" w:rsidRPr="00C043FA" w:rsidRDefault="00105C7A" w:rsidP="00105C7A">
      <w:pPr>
        <w:pStyle w:val="NoSpacing"/>
        <w:rPr>
          <w:rFonts w:ascii="StobiSerif Regular" w:hAnsi="StobiSerif Regular" w:cs="Arial"/>
          <w:lang w:val="mk-MK"/>
        </w:rPr>
      </w:pPr>
    </w:p>
    <w:p w14:paraId="22772E20" w14:textId="77777777" w:rsidR="00105C7A" w:rsidRPr="00C043FA" w:rsidRDefault="00105C7A" w:rsidP="00105C7A">
      <w:pPr>
        <w:pStyle w:val="NoSpacing"/>
        <w:rPr>
          <w:rFonts w:ascii="StobiSerif Regular" w:hAnsi="StobiSerif Regular" w:cs="Arial"/>
          <w:lang w:val="mk-MK"/>
        </w:rPr>
      </w:pPr>
    </w:p>
    <w:p w14:paraId="51313ED7"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mk-MK"/>
        </w:rPr>
        <w:t xml:space="preserve">URDHËRPAGESA PËR KUNDËRVAJTJE </w:t>
      </w:r>
    </w:p>
    <w:p w14:paraId="6944A74D"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mk-MK"/>
        </w:rPr>
        <w:t>(</w:t>
      </w:r>
      <w:proofErr w:type="spellStart"/>
      <w:r w:rsidRPr="00C043FA">
        <w:rPr>
          <w:rFonts w:ascii="StobiSerif Regular" w:hAnsi="StobiSerif Regular" w:cs="Arial"/>
          <w:lang w:val="en-US"/>
        </w:rPr>
        <w:t>për</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personin</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përgjegjës</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në</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subjektin</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juridik</w:t>
      </w:r>
      <w:proofErr w:type="spellEnd"/>
      <w:r w:rsidRPr="00C043FA">
        <w:rPr>
          <w:rFonts w:ascii="StobiSerif Regular" w:hAnsi="StobiSerif Regular" w:cs="Arial"/>
          <w:lang w:val="mk-MK"/>
        </w:rPr>
        <w:t>)</w:t>
      </w:r>
    </w:p>
    <w:tbl>
      <w:tblPr>
        <w:tblStyle w:val="TableGrid"/>
        <w:tblW w:w="0" w:type="auto"/>
        <w:tblLook w:val="04A0" w:firstRow="1" w:lastRow="0" w:firstColumn="1" w:lastColumn="0" w:noHBand="0" w:noVBand="1"/>
      </w:tblPr>
      <w:tblGrid>
        <w:gridCol w:w="2875"/>
        <w:gridCol w:w="6141"/>
      </w:tblGrid>
      <w:tr w:rsidR="00105C7A" w:rsidRPr="00C043FA" w14:paraId="33CB7CE5" w14:textId="77777777" w:rsidTr="00F96ACD">
        <w:tc>
          <w:tcPr>
            <w:tcW w:w="2405" w:type="dxa"/>
          </w:tcPr>
          <w:p w14:paraId="09D33614" w14:textId="77777777" w:rsidR="00105C7A" w:rsidRPr="00C043FA" w:rsidRDefault="00105C7A" w:rsidP="00F96ACD">
            <w:pPr>
              <w:rPr>
                <w:rFonts w:ascii="StobiSerif Regular" w:hAnsi="StobiSerif Regular" w:cs="Arial"/>
                <w:lang w:val="mk-MK"/>
              </w:rPr>
            </w:pPr>
            <w:r w:rsidRPr="00C043FA">
              <w:rPr>
                <w:rFonts w:ascii="StobiSerif Regular" w:hAnsi="StobiSerif Regular" w:cs="Arial"/>
                <w:lang w:val="mk-MK"/>
              </w:rPr>
              <w:t>А</w:t>
            </w:r>
          </w:p>
        </w:tc>
        <w:tc>
          <w:tcPr>
            <w:tcW w:w="6611" w:type="dxa"/>
          </w:tcPr>
          <w:p w14:paraId="06CE4F79" w14:textId="77777777" w:rsidR="00105C7A" w:rsidRPr="00C043FA" w:rsidRDefault="00105C7A" w:rsidP="00F96ACD">
            <w:pPr>
              <w:jc w:val="center"/>
              <w:rPr>
                <w:rFonts w:ascii="StobiSerif Regular" w:hAnsi="StobiSerif Regular" w:cs="Arial"/>
                <w:lang w:val="mk-MK"/>
              </w:rPr>
            </w:pPr>
            <w:r w:rsidRPr="00C043FA">
              <w:rPr>
                <w:rFonts w:ascii="StobiSerif Regular" w:hAnsi="StobiSerif Regular" w:cs="Arial"/>
                <w:lang w:val="mk-MK"/>
              </w:rPr>
              <w:t>TË DHËNA PËR PERSONIN PËRRGJEGJËS NË SUBJEKTIN JURIDIK</w:t>
            </w:r>
          </w:p>
        </w:tc>
      </w:tr>
      <w:tr w:rsidR="00105C7A" w:rsidRPr="00C043FA" w14:paraId="07525E8C" w14:textId="77777777" w:rsidTr="00F96ACD">
        <w:tc>
          <w:tcPr>
            <w:tcW w:w="2405" w:type="dxa"/>
          </w:tcPr>
          <w:p w14:paraId="20832FEA"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Emri</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dhe</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Mbiemri</w:t>
            </w:r>
            <w:proofErr w:type="spellEnd"/>
          </w:p>
        </w:tc>
        <w:tc>
          <w:tcPr>
            <w:tcW w:w="6611" w:type="dxa"/>
          </w:tcPr>
          <w:p w14:paraId="63D1EBDD" w14:textId="77777777" w:rsidR="00105C7A" w:rsidRPr="00C043FA" w:rsidRDefault="00105C7A" w:rsidP="00F96ACD">
            <w:pPr>
              <w:jc w:val="center"/>
              <w:rPr>
                <w:rFonts w:ascii="StobiSerif Regular" w:hAnsi="StobiSerif Regular" w:cs="Arial"/>
                <w:lang w:val="mk-MK"/>
              </w:rPr>
            </w:pPr>
          </w:p>
        </w:tc>
      </w:tr>
      <w:tr w:rsidR="00105C7A" w:rsidRPr="00C043FA" w14:paraId="64BCF34C" w14:textId="77777777" w:rsidTr="00F96ACD">
        <w:tc>
          <w:tcPr>
            <w:tcW w:w="2405" w:type="dxa"/>
          </w:tcPr>
          <w:p w14:paraId="7E01CB7D"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Numri</w:t>
            </w:r>
            <w:proofErr w:type="spellEnd"/>
            <w:r w:rsidRPr="00C043FA">
              <w:rPr>
                <w:rFonts w:ascii="StobiSerif Regular" w:hAnsi="StobiSerif Regular" w:cs="Arial"/>
                <w:lang w:val="en-US"/>
              </w:rPr>
              <w:t xml:space="preserve"> personal </w:t>
            </w:r>
          </w:p>
        </w:tc>
        <w:tc>
          <w:tcPr>
            <w:tcW w:w="6611" w:type="dxa"/>
          </w:tcPr>
          <w:p w14:paraId="25E8882D" w14:textId="77777777" w:rsidR="00105C7A" w:rsidRPr="00C043FA" w:rsidRDefault="00105C7A" w:rsidP="00F96ACD">
            <w:pPr>
              <w:jc w:val="center"/>
              <w:rPr>
                <w:rFonts w:ascii="StobiSerif Regular" w:hAnsi="StobiSerif Regular" w:cs="Arial"/>
                <w:lang w:val="mk-MK"/>
              </w:rPr>
            </w:pPr>
          </w:p>
        </w:tc>
      </w:tr>
      <w:tr w:rsidR="00105C7A" w:rsidRPr="00C043FA" w14:paraId="264DD9AA" w14:textId="77777777" w:rsidTr="00F96ACD">
        <w:tc>
          <w:tcPr>
            <w:tcW w:w="2405" w:type="dxa"/>
          </w:tcPr>
          <w:p w14:paraId="3FCE995B"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Numri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data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lëshimit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letërnjoftimit</w:t>
            </w:r>
            <w:proofErr w:type="spellEnd"/>
            <w:r w:rsidRPr="00C043FA">
              <w:rPr>
                <w:rFonts w:ascii="StobiSerif Regular" w:hAnsi="StobiSerif Regular" w:cs="Arial"/>
                <w:lang w:val="mk-MK"/>
              </w:rPr>
              <w:t>/</w:t>
            </w:r>
            <w:proofErr w:type="spellStart"/>
            <w:r w:rsidRPr="00C043FA">
              <w:rPr>
                <w:rFonts w:ascii="StobiSerif Regular" w:hAnsi="StobiSerif Regular" w:cs="Arial"/>
                <w:lang w:val="mk-MK"/>
              </w:rPr>
              <w:t>pasaportës</w:t>
            </w:r>
            <w:proofErr w:type="spellEnd"/>
          </w:p>
        </w:tc>
        <w:tc>
          <w:tcPr>
            <w:tcW w:w="6611" w:type="dxa"/>
          </w:tcPr>
          <w:p w14:paraId="73DDFD5D" w14:textId="77777777" w:rsidR="00105C7A" w:rsidRPr="00C043FA" w:rsidRDefault="00105C7A" w:rsidP="00F96ACD">
            <w:pPr>
              <w:jc w:val="center"/>
              <w:rPr>
                <w:rFonts w:ascii="StobiSerif Regular" w:hAnsi="StobiSerif Regular" w:cs="Arial"/>
                <w:lang w:val="mk-MK"/>
              </w:rPr>
            </w:pPr>
          </w:p>
        </w:tc>
      </w:tr>
      <w:tr w:rsidR="00105C7A" w:rsidRPr="00C043FA" w14:paraId="396DF25E" w14:textId="77777777" w:rsidTr="00F96ACD">
        <w:tc>
          <w:tcPr>
            <w:tcW w:w="2405" w:type="dxa"/>
          </w:tcPr>
          <w:p w14:paraId="13A4126C"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Data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vendi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vendi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lindjes</w:t>
            </w:r>
            <w:proofErr w:type="spellEnd"/>
          </w:p>
        </w:tc>
        <w:tc>
          <w:tcPr>
            <w:tcW w:w="6611" w:type="dxa"/>
          </w:tcPr>
          <w:p w14:paraId="18636D89" w14:textId="77777777" w:rsidR="00105C7A" w:rsidRPr="00C043FA" w:rsidRDefault="00105C7A" w:rsidP="00F96ACD">
            <w:pPr>
              <w:jc w:val="center"/>
              <w:rPr>
                <w:rFonts w:ascii="StobiSerif Regular" w:hAnsi="StobiSerif Regular" w:cs="Arial"/>
                <w:lang w:val="mk-MK"/>
              </w:rPr>
            </w:pPr>
          </w:p>
        </w:tc>
      </w:tr>
      <w:tr w:rsidR="00105C7A" w:rsidRPr="00C043FA" w14:paraId="54E68A57" w14:textId="77777777" w:rsidTr="00F96ACD">
        <w:tc>
          <w:tcPr>
            <w:tcW w:w="2405" w:type="dxa"/>
          </w:tcPr>
          <w:p w14:paraId="49F7D292"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Profesioni</w:t>
            </w:r>
            <w:proofErr w:type="spellEnd"/>
          </w:p>
        </w:tc>
        <w:tc>
          <w:tcPr>
            <w:tcW w:w="6611" w:type="dxa"/>
          </w:tcPr>
          <w:p w14:paraId="4355FD63" w14:textId="77777777" w:rsidR="00105C7A" w:rsidRPr="00C043FA" w:rsidRDefault="00105C7A" w:rsidP="00F96ACD">
            <w:pPr>
              <w:jc w:val="center"/>
              <w:rPr>
                <w:rFonts w:ascii="StobiSerif Regular" w:hAnsi="StobiSerif Regular" w:cs="Arial"/>
                <w:lang w:val="mk-MK"/>
              </w:rPr>
            </w:pPr>
          </w:p>
        </w:tc>
      </w:tr>
      <w:tr w:rsidR="00105C7A" w:rsidRPr="00C043FA" w14:paraId="4350B07D" w14:textId="77777777" w:rsidTr="00F96ACD">
        <w:tc>
          <w:tcPr>
            <w:tcW w:w="2405" w:type="dxa"/>
          </w:tcPr>
          <w:p w14:paraId="2B562178"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Qytetar</w:t>
            </w:r>
            <w:proofErr w:type="spellEnd"/>
            <w:r w:rsidRPr="00C043FA">
              <w:rPr>
                <w:rFonts w:ascii="StobiSerif Regular" w:hAnsi="StobiSerif Regular" w:cs="Arial"/>
                <w:lang w:val="mk-MK"/>
              </w:rPr>
              <w:t xml:space="preserve"> i</w:t>
            </w:r>
          </w:p>
        </w:tc>
        <w:tc>
          <w:tcPr>
            <w:tcW w:w="6611" w:type="dxa"/>
          </w:tcPr>
          <w:p w14:paraId="224EC7B8" w14:textId="77777777" w:rsidR="00105C7A" w:rsidRPr="00C043FA" w:rsidRDefault="00105C7A" w:rsidP="00F96ACD">
            <w:pPr>
              <w:jc w:val="center"/>
              <w:rPr>
                <w:rFonts w:ascii="StobiSerif Regular" w:hAnsi="StobiSerif Regular" w:cs="Arial"/>
                <w:lang w:val="mk-MK"/>
              </w:rPr>
            </w:pPr>
          </w:p>
        </w:tc>
      </w:tr>
      <w:tr w:rsidR="00105C7A" w:rsidRPr="00C043FA" w14:paraId="12E0768E" w14:textId="77777777" w:rsidTr="00F96ACD">
        <w:tc>
          <w:tcPr>
            <w:tcW w:w="2405" w:type="dxa"/>
          </w:tcPr>
          <w:p w14:paraId="098F92AA"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Adresa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vendbanimit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ose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vendbanimi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përkohshëm</w:t>
            </w:r>
            <w:proofErr w:type="spellEnd"/>
          </w:p>
        </w:tc>
        <w:tc>
          <w:tcPr>
            <w:tcW w:w="6611" w:type="dxa"/>
          </w:tcPr>
          <w:p w14:paraId="63FA42C5" w14:textId="77777777" w:rsidR="00105C7A" w:rsidRPr="00C043FA" w:rsidRDefault="00105C7A" w:rsidP="00F96ACD">
            <w:pPr>
              <w:jc w:val="center"/>
              <w:rPr>
                <w:rFonts w:ascii="StobiSerif Regular" w:hAnsi="StobiSerif Regular" w:cs="Arial"/>
                <w:lang w:val="mk-MK"/>
              </w:rPr>
            </w:pPr>
          </w:p>
        </w:tc>
      </w:tr>
    </w:tbl>
    <w:p w14:paraId="4830EA25" w14:textId="77777777" w:rsidR="00105C7A" w:rsidRPr="00C043FA" w:rsidRDefault="00105C7A" w:rsidP="00105C7A">
      <w:pPr>
        <w:spacing w:line="240" w:lineRule="auto"/>
        <w:jc w:val="center"/>
        <w:rPr>
          <w:rFonts w:ascii="StobiSerif Regular" w:hAnsi="StobiSerif Regular" w:cs="Arial"/>
          <w:lang w:val="mk-MK"/>
        </w:rPr>
      </w:pPr>
    </w:p>
    <w:tbl>
      <w:tblPr>
        <w:tblStyle w:val="TableGrid"/>
        <w:tblW w:w="0" w:type="auto"/>
        <w:tblLook w:val="04A0" w:firstRow="1" w:lastRow="0" w:firstColumn="1" w:lastColumn="0" w:noHBand="0" w:noVBand="1"/>
      </w:tblPr>
      <w:tblGrid>
        <w:gridCol w:w="2515"/>
        <w:gridCol w:w="6501"/>
      </w:tblGrid>
      <w:tr w:rsidR="00105C7A" w:rsidRPr="00C043FA" w14:paraId="00DD6726" w14:textId="77777777" w:rsidTr="00F96ACD">
        <w:tc>
          <w:tcPr>
            <w:tcW w:w="2515" w:type="dxa"/>
          </w:tcPr>
          <w:p w14:paraId="17936F00" w14:textId="77777777" w:rsidR="00105C7A" w:rsidRPr="00C043FA" w:rsidRDefault="00105C7A" w:rsidP="00F96ACD">
            <w:pPr>
              <w:rPr>
                <w:rFonts w:ascii="StobiSerif Regular" w:hAnsi="StobiSerif Regular" w:cs="Arial"/>
                <w:lang w:val="en-US"/>
              </w:rPr>
            </w:pPr>
            <w:r w:rsidRPr="00C043FA">
              <w:rPr>
                <w:rFonts w:ascii="StobiSerif Regular" w:hAnsi="StobiSerif Regular" w:cs="Arial"/>
                <w:lang w:val="en-US"/>
              </w:rPr>
              <w:t>B</w:t>
            </w:r>
          </w:p>
        </w:tc>
        <w:tc>
          <w:tcPr>
            <w:tcW w:w="6501" w:type="dxa"/>
          </w:tcPr>
          <w:p w14:paraId="0E161983" w14:textId="77777777" w:rsidR="00105C7A" w:rsidRPr="00C043FA" w:rsidRDefault="00105C7A" w:rsidP="00F96ACD">
            <w:pPr>
              <w:rPr>
                <w:rFonts w:ascii="StobiSerif Regular" w:hAnsi="StobiSerif Regular" w:cs="Arial"/>
                <w:lang w:val="mk-MK"/>
              </w:rPr>
            </w:pPr>
            <w:r w:rsidRPr="00C043FA">
              <w:rPr>
                <w:rFonts w:ascii="StobiSerif Regular" w:hAnsi="StobiSerif Regular" w:cs="Arial"/>
                <w:lang w:val="mk-MK"/>
              </w:rPr>
              <w:t>TË DHËNA PËR SUBJEKTIN JURIDIK</w:t>
            </w:r>
          </w:p>
        </w:tc>
      </w:tr>
      <w:tr w:rsidR="00105C7A" w:rsidRPr="00C043FA" w14:paraId="0CC0697E" w14:textId="77777777" w:rsidTr="00F96ACD">
        <w:tc>
          <w:tcPr>
            <w:tcW w:w="2515" w:type="dxa"/>
          </w:tcPr>
          <w:p w14:paraId="48CAC4E4" w14:textId="77777777" w:rsidR="00105C7A" w:rsidRPr="00C043FA" w:rsidRDefault="00105C7A" w:rsidP="00F96ACD">
            <w:pPr>
              <w:rPr>
                <w:rFonts w:ascii="StobiSerif Regular" w:hAnsi="StobiSerif Regular"/>
              </w:rPr>
            </w:pPr>
            <w:proofErr w:type="spellStart"/>
            <w:r w:rsidRPr="00C043FA">
              <w:rPr>
                <w:rFonts w:ascii="StobiSerif Regular" w:hAnsi="StobiSerif Regular"/>
              </w:rPr>
              <w:t>Emri</w:t>
            </w:r>
            <w:proofErr w:type="spellEnd"/>
          </w:p>
        </w:tc>
        <w:tc>
          <w:tcPr>
            <w:tcW w:w="6501" w:type="dxa"/>
          </w:tcPr>
          <w:p w14:paraId="25F03F7D" w14:textId="77777777" w:rsidR="00105C7A" w:rsidRPr="00C043FA" w:rsidRDefault="00105C7A" w:rsidP="00F96ACD">
            <w:pPr>
              <w:rPr>
                <w:rFonts w:ascii="StobiSerif Regular" w:hAnsi="StobiSerif Regular" w:cs="Arial"/>
                <w:lang w:val="mk-MK"/>
              </w:rPr>
            </w:pPr>
          </w:p>
        </w:tc>
      </w:tr>
      <w:tr w:rsidR="00105C7A" w:rsidRPr="00C043FA" w14:paraId="06E7DCE9" w14:textId="77777777" w:rsidTr="00F96ACD">
        <w:tc>
          <w:tcPr>
            <w:tcW w:w="2515" w:type="dxa"/>
          </w:tcPr>
          <w:p w14:paraId="4C9BBA66" w14:textId="77777777" w:rsidR="00105C7A" w:rsidRPr="00C043FA" w:rsidRDefault="00105C7A" w:rsidP="00F96ACD">
            <w:pPr>
              <w:rPr>
                <w:rFonts w:ascii="StobiSerif Regular" w:hAnsi="StobiSerif Regular"/>
              </w:rPr>
            </w:pPr>
            <w:proofErr w:type="spellStart"/>
            <w:r w:rsidRPr="00C043FA">
              <w:rPr>
                <w:rFonts w:ascii="StobiSerif Regular" w:hAnsi="StobiSerif Regular"/>
              </w:rPr>
              <w:t>Adresa</w:t>
            </w:r>
            <w:proofErr w:type="spellEnd"/>
          </w:p>
        </w:tc>
        <w:tc>
          <w:tcPr>
            <w:tcW w:w="6501" w:type="dxa"/>
          </w:tcPr>
          <w:p w14:paraId="0D4ABAAB" w14:textId="77777777" w:rsidR="00105C7A" w:rsidRPr="00C043FA" w:rsidRDefault="00105C7A" w:rsidP="00F96ACD">
            <w:pPr>
              <w:rPr>
                <w:rFonts w:ascii="StobiSerif Regular" w:hAnsi="StobiSerif Regular" w:cs="Arial"/>
                <w:lang w:val="mk-MK"/>
              </w:rPr>
            </w:pPr>
          </w:p>
        </w:tc>
      </w:tr>
      <w:tr w:rsidR="00105C7A" w:rsidRPr="00C043FA" w14:paraId="0E9AE812" w14:textId="77777777" w:rsidTr="00F96ACD">
        <w:tc>
          <w:tcPr>
            <w:tcW w:w="2515" w:type="dxa"/>
          </w:tcPr>
          <w:p w14:paraId="08127F42" w14:textId="77777777" w:rsidR="00105C7A" w:rsidRPr="00C043FA" w:rsidRDefault="00105C7A" w:rsidP="00F96ACD">
            <w:pPr>
              <w:rPr>
                <w:rFonts w:ascii="StobiSerif Regular" w:hAnsi="StobiSerif Regular"/>
              </w:rPr>
            </w:pPr>
            <w:r w:rsidRPr="00C043FA">
              <w:rPr>
                <w:rFonts w:ascii="StobiSerif Regular" w:hAnsi="StobiSerif Regular"/>
              </w:rPr>
              <w:t>NPT</w:t>
            </w:r>
          </w:p>
        </w:tc>
        <w:tc>
          <w:tcPr>
            <w:tcW w:w="6501" w:type="dxa"/>
          </w:tcPr>
          <w:p w14:paraId="48A8CBB0" w14:textId="77777777" w:rsidR="00105C7A" w:rsidRPr="00C043FA" w:rsidRDefault="00105C7A" w:rsidP="00F96ACD">
            <w:pPr>
              <w:rPr>
                <w:rFonts w:ascii="StobiSerif Regular" w:hAnsi="StobiSerif Regular" w:cs="Arial"/>
                <w:lang w:val="mk-MK"/>
              </w:rPr>
            </w:pPr>
          </w:p>
        </w:tc>
      </w:tr>
      <w:tr w:rsidR="00105C7A" w:rsidRPr="00C043FA" w14:paraId="321AB245" w14:textId="77777777" w:rsidTr="00F96ACD">
        <w:tc>
          <w:tcPr>
            <w:tcW w:w="2515" w:type="dxa"/>
          </w:tcPr>
          <w:p w14:paraId="67C5B8CD" w14:textId="77777777" w:rsidR="00105C7A" w:rsidRPr="00C043FA" w:rsidRDefault="00105C7A" w:rsidP="00F96ACD">
            <w:pPr>
              <w:rPr>
                <w:rFonts w:ascii="StobiSerif Regular" w:hAnsi="StobiSerif Regular"/>
              </w:rPr>
            </w:pPr>
            <w:r w:rsidRPr="00C043FA">
              <w:rPr>
                <w:rFonts w:ascii="StobiSerif Regular" w:hAnsi="StobiSerif Regular"/>
              </w:rPr>
              <w:t xml:space="preserve">Banka </w:t>
            </w:r>
            <w:proofErr w:type="spellStart"/>
            <w:r w:rsidRPr="00C043FA">
              <w:rPr>
                <w:rFonts w:ascii="StobiSerif Regular" w:hAnsi="StobiSerif Regular"/>
              </w:rPr>
              <w:t>tregtare</w:t>
            </w:r>
            <w:proofErr w:type="spellEnd"/>
          </w:p>
        </w:tc>
        <w:tc>
          <w:tcPr>
            <w:tcW w:w="6501" w:type="dxa"/>
          </w:tcPr>
          <w:p w14:paraId="274F8E81" w14:textId="77777777" w:rsidR="00105C7A" w:rsidRPr="00C043FA" w:rsidRDefault="00105C7A" w:rsidP="00F96ACD">
            <w:pPr>
              <w:rPr>
                <w:rFonts w:ascii="StobiSerif Regular" w:hAnsi="StobiSerif Regular" w:cs="Arial"/>
                <w:lang w:val="mk-MK"/>
              </w:rPr>
            </w:pPr>
          </w:p>
        </w:tc>
      </w:tr>
    </w:tbl>
    <w:p w14:paraId="4535DEE0" w14:textId="77777777" w:rsidR="00105C7A" w:rsidRPr="00C043FA" w:rsidRDefault="00105C7A" w:rsidP="00105C7A">
      <w:pPr>
        <w:spacing w:line="240" w:lineRule="auto"/>
        <w:jc w:val="center"/>
        <w:rPr>
          <w:rFonts w:ascii="StobiSerif Regular" w:hAnsi="StobiSerif Regular" w:cs="Arial"/>
          <w:lang w:val="mk-MK"/>
        </w:rPr>
      </w:pPr>
    </w:p>
    <w:tbl>
      <w:tblPr>
        <w:tblStyle w:val="TableGrid"/>
        <w:tblW w:w="9067" w:type="dxa"/>
        <w:tblLayout w:type="fixed"/>
        <w:tblLook w:val="04A0" w:firstRow="1" w:lastRow="0" w:firstColumn="1" w:lastColumn="0" w:noHBand="0" w:noVBand="1"/>
      </w:tblPr>
      <w:tblGrid>
        <w:gridCol w:w="2515"/>
        <w:gridCol w:w="6552"/>
      </w:tblGrid>
      <w:tr w:rsidR="00105C7A" w:rsidRPr="00C043FA" w14:paraId="3F445CE1" w14:textId="77777777" w:rsidTr="00F96ACD">
        <w:tc>
          <w:tcPr>
            <w:tcW w:w="2515" w:type="dxa"/>
          </w:tcPr>
          <w:p w14:paraId="3EB42119" w14:textId="77777777" w:rsidR="00105C7A" w:rsidRPr="00C043FA" w:rsidRDefault="00105C7A" w:rsidP="00F96ACD">
            <w:pPr>
              <w:tabs>
                <w:tab w:val="left" w:pos="773"/>
                <w:tab w:val="center" w:pos="4425"/>
              </w:tabs>
              <w:jc w:val="both"/>
              <w:rPr>
                <w:rFonts w:ascii="StobiSerif Regular" w:hAnsi="StobiSerif Regular" w:cs="Arial"/>
                <w:lang w:val="mk-MK"/>
              </w:rPr>
            </w:pPr>
            <w:r w:rsidRPr="00C043FA">
              <w:rPr>
                <w:rFonts w:ascii="StobiSerif Regular" w:hAnsi="StobiSerif Regular" w:cs="Arial"/>
                <w:lang w:val="en-US"/>
              </w:rPr>
              <w:lastRenderedPageBreak/>
              <w:t>C</w:t>
            </w:r>
            <w:r w:rsidRPr="00C043FA">
              <w:rPr>
                <w:rFonts w:ascii="StobiSerif Regular" w:hAnsi="StobiSerif Regular" w:cs="Arial"/>
                <w:lang w:val="mk-MK"/>
              </w:rPr>
              <w:tab/>
            </w:r>
          </w:p>
        </w:tc>
        <w:tc>
          <w:tcPr>
            <w:tcW w:w="6552" w:type="dxa"/>
          </w:tcPr>
          <w:p w14:paraId="1F66A13D" w14:textId="77777777" w:rsidR="00105C7A" w:rsidRPr="00C043FA" w:rsidRDefault="00105C7A" w:rsidP="00F96ACD">
            <w:pPr>
              <w:tabs>
                <w:tab w:val="left" w:pos="773"/>
                <w:tab w:val="center" w:pos="4425"/>
              </w:tabs>
              <w:rPr>
                <w:rFonts w:ascii="StobiSerif Regular" w:hAnsi="StobiSerif Regular" w:cs="Arial"/>
                <w:lang w:val="mk-MK"/>
              </w:rPr>
            </w:pPr>
            <w:r w:rsidRPr="00C043FA">
              <w:rPr>
                <w:rFonts w:ascii="StobiSerif Regular" w:hAnsi="StobiSerif Regular" w:cs="Arial"/>
                <w:lang w:val="mk-MK"/>
              </w:rPr>
              <w:t>TË DHËNA PËR</w:t>
            </w:r>
            <w:r w:rsidRPr="00C043FA">
              <w:rPr>
                <w:rFonts w:ascii="StobiSerif Regular" w:hAnsi="StobiSerif Regular" w:cs="Arial"/>
                <w:lang w:val="en-US"/>
              </w:rPr>
              <w:t xml:space="preserve"> KUNDËRVAJTJEN E KRYER</w:t>
            </w:r>
          </w:p>
        </w:tc>
      </w:tr>
      <w:tr w:rsidR="00105C7A" w:rsidRPr="00C043FA" w14:paraId="45C5B117" w14:textId="77777777" w:rsidTr="00F96ACD">
        <w:tc>
          <w:tcPr>
            <w:tcW w:w="2515" w:type="dxa"/>
          </w:tcPr>
          <w:p w14:paraId="3CABF4A9"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Vendi</w:t>
            </w:r>
            <w:proofErr w:type="spellEnd"/>
            <w:r w:rsidRPr="00C043FA">
              <w:rPr>
                <w:rFonts w:ascii="StobiSerif Regular" w:hAnsi="StobiSerif Regular" w:cs="Arial"/>
              </w:rPr>
              <w:t xml:space="preserve"> </w:t>
            </w:r>
            <w:proofErr w:type="spellStart"/>
            <w:r w:rsidRPr="00C043FA">
              <w:rPr>
                <w:rFonts w:ascii="StobiSerif Regular" w:hAnsi="StobiSerif Regular" w:cs="Arial"/>
              </w:rPr>
              <w:t>dhe</w:t>
            </w:r>
            <w:proofErr w:type="spellEnd"/>
            <w:r w:rsidRPr="00C043FA">
              <w:rPr>
                <w:rFonts w:ascii="StobiSerif Regular" w:hAnsi="StobiSerif Regular" w:cs="Arial"/>
              </w:rPr>
              <w:t xml:space="preserve"> </w:t>
            </w:r>
            <w:proofErr w:type="spellStart"/>
            <w:r w:rsidRPr="00C043FA">
              <w:rPr>
                <w:rFonts w:ascii="StobiSerif Regular" w:hAnsi="StobiSerif Regular" w:cs="Arial"/>
              </w:rPr>
              <w:t>koha</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kundëvajtjes</w:t>
            </w:r>
            <w:proofErr w:type="spellEnd"/>
          </w:p>
        </w:tc>
        <w:tc>
          <w:tcPr>
            <w:tcW w:w="6552" w:type="dxa"/>
          </w:tcPr>
          <w:p w14:paraId="2BD5D7D4" w14:textId="77777777" w:rsidR="00105C7A" w:rsidRPr="00C043FA" w:rsidRDefault="00105C7A" w:rsidP="00F96ACD">
            <w:pPr>
              <w:jc w:val="center"/>
              <w:rPr>
                <w:rFonts w:ascii="StobiSerif Regular" w:hAnsi="StobiSerif Regular" w:cs="Arial"/>
                <w:lang w:val="mk-MK"/>
              </w:rPr>
            </w:pPr>
          </w:p>
        </w:tc>
      </w:tr>
      <w:tr w:rsidR="00105C7A" w:rsidRPr="00C043FA" w14:paraId="1DDD4D28" w14:textId="77777777" w:rsidTr="00F96ACD">
        <w:tc>
          <w:tcPr>
            <w:tcW w:w="2515" w:type="dxa"/>
          </w:tcPr>
          <w:p w14:paraId="4C27875C"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Përshkrimi</w:t>
            </w:r>
            <w:proofErr w:type="spellEnd"/>
            <w:r w:rsidRPr="00C043FA">
              <w:rPr>
                <w:rFonts w:ascii="StobiSerif Regular" w:hAnsi="StobiSerif Regular" w:cs="Arial"/>
              </w:rPr>
              <w:t xml:space="preserve"> </w:t>
            </w:r>
            <w:proofErr w:type="spellStart"/>
            <w:r w:rsidRPr="00C043FA">
              <w:rPr>
                <w:rFonts w:ascii="StobiSerif Regular" w:hAnsi="StobiSerif Regular" w:cs="Arial"/>
              </w:rPr>
              <w:t>i</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kundëvajtjes</w:t>
            </w:r>
            <w:proofErr w:type="spellEnd"/>
          </w:p>
        </w:tc>
        <w:tc>
          <w:tcPr>
            <w:tcW w:w="6552" w:type="dxa"/>
          </w:tcPr>
          <w:p w14:paraId="2380C39E" w14:textId="77777777" w:rsidR="00105C7A" w:rsidRPr="00C043FA" w:rsidRDefault="00105C7A" w:rsidP="00F96ACD">
            <w:pPr>
              <w:jc w:val="center"/>
              <w:rPr>
                <w:rFonts w:ascii="StobiSerif Regular" w:hAnsi="StobiSerif Regular" w:cs="Arial"/>
                <w:lang w:val="mk-MK"/>
              </w:rPr>
            </w:pPr>
          </w:p>
        </w:tc>
      </w:tr>
      <w:tr w:rsidR="00105C7A" w:rsidRPr="00C043FA" w14:paraId="756F4C8F" w14:textId="77777777" w:rsidTr="00F96ACD">
        <w:tc>
          <w:tcPr>
            <w:tcW w:w="2515" w:type="dxa"/>
          </w:tcPr>
          <w:p w14:paraId="4DE5B951"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Kualifikimi</w:t>
            </w:r>
            <w:proofErr w:type="spellEnd"/>
            <w:r w:rsidRPr="00C043FA">
              <w:rPr>
                <w:rFonts w:ascii="StobiSerif Regular" w:hAnsi="StobiSerif Regular" w:cs="Arial"/>
              </w:rPr>
              <w:t xml:space="preserve"> </w:t>
            </w:r>
            <w:proofErr w:type="spellStart"/>
            <w:r w:rsidRPr="00C043FA">
              <w:rPr>
                <w:rFonts w:ascii="StobiSerif Regular" w:hAnsi="StobiSerif Regular" w:cs="Arial"/>
              </w:rPr>
              <w:t>juridik</w:t>
            </w:r>
            <w:proofErr w:type="spellEnd"/>
            <w:r w:rsidRPr="00C043FA">
              <w:rPr>
                <w:rFonts w:ascii="StobiSerif Regular" w:hAnsi="StobiSerif Regular" w:cs="Arial"/>
              </w:rPr>
              <w:t xml:space="preserve"> </w:t>
            </w:r>
            <w:proofErr w:type="spellStart"/>
            <w:r w:rsidRPr="00C043FA">
              <w:rPr>
                <w:rFonts w:ascii="StobiSerif Regular" w:hAnsi="StobiSerif Regular" w:cs="Arial"/>
              </w:rPr>
              <w:t>i</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kundërvajtjes</w:t>
            </w:r>
            <w:proofErr w:type="spellEnd"/>
          </w:p>
        </w:tc>
        <w:tc>
          <w:tcPr>
            <w:tcW w:w="6552" w:type="dxa"/>
          </w:tcPr>
          <w:p w14:paraId="010344B4" w14:textId="77777777" w:rsidR="00105C7A" w:rsidRPr="00C043FA" w:rsidRDefault="00105C7A" w:rsidP="00F96ACD">
            <w:pPr>
              <w:jc w:val="center"/>
              <w:rPr>
                <w:rFonts w:ascii="StobiSerif Regular" w:hAnsi="StobiSerif Regular" w:cs="Arial"/>
                <w:lang w:val="mk-MK"/>
              </w:rPr>
            </w:pPr>
          </w:p>
        </w:tc>
      </w:tr>
      <w:tr w:rsidR="00105C7A" w:rsidRPr="00C043FA" w14:paraId="67F634F0" w14:textId="77777777" w:rsidTr="00F96ACD">
        <w:tc>
          <w:tcPr>
            <w:tcW w:w="2515" w:type="dxa"/>
          </w:tcPr>
          <w:p w14:paraId="49D8F95E"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Proçesverbali</w:t>
            </w:r>
            <w:proofErr w:type="spellEnd"/>
            <w:r w:rsidRPr="00C043FA">
              <w:rPr>
                <w:rFonts w:ascii="StobiSerif Regular" w:hAnsi="StobiSerif Regular" w:cs="Arial"/>
              </w:rPr>
              <w:t xml:space="preserve"> </w:t>
            </w:r>
            <w:proofErr w:type="spellStart"/>
            <w:r w:rsidRPr="00C043FA">
              <w:rPr>
                <w:rFonts w:ascii="StobiSerif Regular" w:hAnsi="StobiSerif Regular" w:cs="Arial"/>
              </w:rPr>
              <w:t>për</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kundërvajtjen</w:t>
            </w:r>
            <w:proofErr w:type="spellEnd"/>
            <w:r w:rsidRPr="00C043FA">
              <w:rPr>
                <w:rFonts w:ascii="StobiSerif Regular" w:hAnsi="StobiSerif Regular" w:cs="Arial"/>
              </w:rPr>
              <w:t xml:space="preserve"> e </w:t>
            </w:r>
            <w:proofErr w:type="spellStart"/>
            <w:r w:rsidRPr="00C043FA">
              <w:rPr>
                <w:rFonts w:ascii="StobiSerif Regular" w:hAnsi="StobiSerif Regular" w:cs="Arial"/>
              </w:rPr>
              <w:t>kryer</w:t>
            </w:r>
            <w:proofErr w:type="spellEnd"/>
          </w:p>
        </w:tc>
        <w:tc>
          <w:tcPr>
            <w:tcW w:w="6552" w:type="dxa"/>
          </w:tcPr>
          <w:p w14:paraId="23E3746D" w14:textId="77777777" w:rsidR="00105C7A" w:rsidRPr="00C043FA" w:rsidRDefault="00105C7A" w:rsidP="00F96ACD">
            <w:pPr>
              <w:jc w:val="center"/>
              <w:rPr>
                <w:rFonts w:ascii="StobiSerif Regular" w:hAnsi="StobiSerif Regular" w:cs="Arial"/>
                <w:lang w:val="mk-MK"/>
              </w:rPr>
            </w:pPr>
          </w:p>
        </w:tc>
      </w:tr>
      <w:tr w:rsidR="00105C7A" w:rsidRPr="00C043FA" w14:paraId="1628DA6A" w14:textId="77777777" w:rsidTr="00F96ACD">
        <w:tc>
          <w:tcPr>
            <w:tcW w:w="2515" w:type="dxa"/>
          </w:tcPr>
          <w:p w14:paraId="6B59D5FE"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Shuma</w:t>
            </w:r>
            <w:proofErr w:type="spellEnd"/>
            <w:r w:rsidRPr="00C043FA">
              <w:rPr>
                <w:rFonts w:ascii="StobiSerif Regular" w:hAnsi="StobiSerif Regular" w:cs="Arial"/>
              </w:rPr>
              <w:t xml:space="preserve"> e </w:t>
            </w:r>
            <w:proofErr w:type="spellStart"/>
            <w:r w:rsidRPr="00C043FA">
              <w:rPr>
                <w:rFonts w:ascii="StobiSerif Regular" w:hAnsi="StobiSerif Regular" w:cs="Arial"/>
              </w:rPr>
              <w:t>gjobës</w:t>
            </w:r>
            <w:proofErr w:type="spellEnd"/>
            <w:r w:rsidRPr="00C043FA">
              <w:rPr>
                <w:rFonts w:ascii="StobiSerif Regular" w:hAnsi="StobiSerif Regular" w:cs="Arial"/>
              </w:rPr>
              <w:t xml:space="preserve"> </w:t>
            </w:r>
            <w:proofErr w:type="spellStart"/>
            <w:r w:rsidRPr="00C043FA">
              <w:rPr>
                <w:rFonts w:ascii="StobiSerif Regular" w:hAnsi="StobiSerif Regular" w:cs="Arial"/>
              </w:rPr>
              <w:t>për</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kundërvajtje</w:t>
            </w:r>
            <w:proofErr w:type="spellEnd"/>
          </w:p>
        </w:tc>
        <w:tc>
          <w:tcPr>
            <w:tcW w:w="6552" w:type="dxa"/>
          </w:tcPr>
          <w:p w14:paraId="7073664F" w14:textId="77777777" w:rsidR="00105C7A" w:rsidRPr="00C043FA" w:rsidRDefault="00105C7A" w:rsidP="00F96ACD">
            <w:pPr>
              <w:jc w:val="center"/>
              <w:rPr>
                <w:rFonts w:ascii="StobiSerif Regular" w:hAnsi="StobiSerif Regular" w:cs="Arial"/>
                <w:lang w:val="mk-MK"/>
              </w:rPr>
            </w:pPr>
          </w:p>
        </w:tc>
      </w:tr>
      <w:tr w:rsidR="00105C7A" w:rsidRPr="00C043FA" w14:paraId="56BDB99D" w14:textId="77777777" w:rsidTr="00F96ACD">
        <w:tc>
          <w:tcPr>
            <w:tcW w:w="2515" w:type="dxa"/>
          </w:tcPr>
          <w:p w14:paraId="384FD5C5" w14:textId="77777777" w:rsidR="00105C7A" w:rsidRPr="00C043FA" w:rsidRDefault="00105C7A" w:rsidP="00F96ACD">
            <w:pPr>
              <w:rPr>
                <w:rFonts w:ascii="StobiSerif Regular" w:hAnsi="StobiSerif Regular" w:cs="Arial"/>
              </w:rPr>
            </w:pPr>
            <w:proofErr w:type="spellStart"/>
            <w:r w:rsidRPr="00C043FA">
              <w:rPr>
                <w:rFonts w:ascii="StobiSerif Regular" w:hAnsi="StobiSerif Regular" w:cs="Arial"/>
              </w:rPr>
              <w:t>Llogaria</w:t>
            </w:r>
            <w:proofErr w:type="spellEnd"/>
            <w:r w:rsidRPr="00C043FA">
              <w:rPr>
                <w:rFonts w:ascii="StobiSerif Regular" w:hAnsi="StobiSerif Regular" w:cs="Arial"/>
              </w:rPr>
              <w:t xml:space="preserve"> </w:t>
            </w:r>
            <w:proofErr w:type="spellStart"/>
            <w:r w:rsidRPr="00C043FA">
              <w:rPr>
                <w:rFonts w:ascii="StobiSerif Regular" w:hAnsi="StobiSerif Regular" w:cs="Arial"/>
              </w:rPr>
              <w:t>për</w:t>
            </w:r>
            <w:proofErr w:type="spellEnd"/>
            <w:r w:rsidRPr="00C043FA">
              <w:rPr>
                <w:rFonts w:ascii="StobiSerif Regular" w:hAnsi="StobiSerif Regular" w:cs="Arial"/>
              </w:rPr>
              <w:t xml:space="preserve"> </w:t>
            </w:r>
            <w:proofErr w:type="spellStart"/>
            <w:r w:rsidRPr="00C043FA">
              <w:rPr>
                <w:rFonts w:ascii="StobiSerif Regular" w:hAnsi="StobiSerif Regular" w:cs="Arial"/>
              </w:rPr>
              <w:t>pagesën</w:t>
            </w:r>
            <w:proofErr w:type="spellEnd"/>
            <w:r w:rsidRPr="00C043FA">
              <w:rPr>
                <w:rFonts w:ascii="StobiSerif Regular" w:hAnsi="StobiSerif Regular" w:cs="Arial"/>
              </w:rPr>
              <w:t xml:space="preserve"> e </w:t>
            </w:r>
            <w:proofErr w:type="spellStart"/>
            <w:r w:rsidRPr="00C043FA">
              <w:rPr>
                <w:rFonts w:ascii="StobiSerif Regular" w:hAnsi="StobiSerif Regular" w:cs="Arial"/>
              </w:rPr>
              <w:t>gjobës</w:t>
            </w:r>
            <w:proofErr w:type="spellEnd"/>
          </w:p>
        </w:tc>
        <w:tc>
          <w:tcPr>
            <w:tcW w:w="6552" w:type="dxa"/>
          </w:tcPr>
          <w:p w14:paraId="69C8C86C" w14:textId="77777777" w:rsidR="00105C7A" w:rsidRPr="00C043FA" w:rsidRDefault="00105C7A" w:rsidP="00F96ACD">
            <w:pPr>
              <w:jc w:val="both"/>
              <w:rPr>
                <w:rFonts w:ascii="StobiSerif Regular" w:hAnsi="StobiSerif Regular" w:cs="Arial"/>
                <w:lang w:val="mk-MK"/>
              </w:rPr>
            </w:pP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formularin</w:t>
            </w:r>
            <w:proofErr w:type="spellEnd"/>
            <w:r w:rsidRPr="00C043FA">
              <w:rPr>
                <w:rFonts w:ascii="StobiSerif Regular" w:hAnsi="StobiSerif Regular" w:cs="Arial"/>
                <w:lang w:val="mk-MK"/>
              </w:rPr>
              <w:t xml:space="preserve"> PP50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llogarinë</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thesarit</w:t>
            </w:r>
            <w:proofErr w:type="spellEnd"/>
            <w:r w:rsidRPr="00C043FA">
              <w:rPr>
                <w:rFonts w:ascii="StobiSerif Regular" w:hAnsi="StobiSerif Regular" w:cs="Arial"/>
                <w:lang w:val="mk-MK"/>
              </w:rPr>
              <w:t xml:space="preserve"> 1 000 000 000 630 95, </w:t>
            </w:r>
            <w:proofErr w:type="spellStart"/>
            <w:r w:rsidRPr="00C043FA">
              <w:rPr>
                <w:rFonts w:ascii="StobiSerif Regular" w:hAnsi="StobiSerif Regular" w:cs="Arial"/>
                <w:lang w:val="mk-MK"/>
              </w:rPr>
              <w:t>llogari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pagese</w:t>
            </w:r>
            <w:proofErr w:type="spellEnd"/>
            <w:r w:rsidRPr="00C043FA">
              <w:rPr>
                <w:rFonts w:ascii="StobiSerif Regular" w:hAnsi="StobiSerif Regular" w:cs="Arial"/>
                <w:lang w:val="mk-MK"/>
              </w:rPr>
              <w:t xml:space="preserve"> -----, ----- (</w:t>
            </w:r>
            <w:proofErr w:type="spellStart"/>
            <w:r w:rsidRPr="00C043FA">
              <w:rPr>
                <w:rFonts w:ascii="StobiSerif Regular" w:hAnsi="StobiSerif Regular" w:cs="Arial"/>
                <w:lang w:val="mk-MK"/>
              </w:rPr>
              <w:t>komuna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paguhet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kodi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ardhurave</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programi</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me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qëllim</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remitancë</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pagesa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gjobës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p>
        </w:tc>
      </w:tr>
    </w:tbl>
    <w:p w14:paraId="4786A8D5" w14:textId="77777777" w:rsidR="00105C7A" w:rsidRPr="00C043FA" w:rsidRDefault="00105C7A" w:rsidP="00105C7A">
      <w:pPr>
        <w:spacing w:line="240" w:lineRule="auto"/>
        <w:jc w:val="center"/>
        <w:rPr>
          <w:rFonts w:ascii="StobiSerif Regular" w:hAnsi="StobiSerif Regular" w:cs="Arial"/>
          <w:lang w:val="mk-MK"/>
        </w:rPr>
      </w:pPr>
    </w:p>
    <w:p w14:paraId="1407C355"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 xml:space="preserve">KËSHILLË JURIDIKE: </w:t>
      </w:r>
      <w:proofErr w:type="spellStart"/>
      <w:r w:rsidRPr="00C043FA">
        <w:rPr>
          <w:rFonts w:ascii="StobiSerif Regular" w:hAnsi="StobiSerif Regular" w:cs="Arial"/>
          <w:lang w:val="mk-MK"/>
        </w:rPr>
        <w:t>Kryerësi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është</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detyruar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paguajë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gjobën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shumën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shënuar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afat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prej</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ditësh</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llogarinë</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shënuar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menjëherë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t'ia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dorëzojë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dëshminë</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adresë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shërbimit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inspektues</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cili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lëshuar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kundërvajtëse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Kryerësi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do</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paguajë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gjobën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brenda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ditëve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marrjes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urdhrit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do</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paguajë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vetëm</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gjysmën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gjobës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shqiptuar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Nëse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kryerësi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nuk</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paguan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gjobën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brenda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ditëve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inspektori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kompetent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paraqet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kërkesë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ngritjen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procedurës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gjykatën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kompetente</w:t>
      </w:r>
      <w:proofErr w:type="spellEnd"/>
      <w:r w:rsidRPr="00C043FA">
        <w:rPr>
          <w:rFonts w:ascii="StobiSerif Regular" w:hAnsi="StobiSerif Regular" w:cs="Arial"/>
          <w:lang w:val="mk-MK"/>
        </w:rPr>
        <w:t>.</w:t>
      </w:r>
    </w:p>
    <w:p w14:paraId="08DD4017" w14:textId="77777777" w:rsidR="00105C7A" w:rsidRPr="00C043FA" w:rsidRDefault="00105C7A" w:rsidP="00105C7A">
      <w:pPr>
        <w:spacing w:line="240" w:lineRule="auto"/>
        <w:jc w:val="both"/>
        <w:rPr>
          <w:rFonts w:ascii="StobiSerif Regular" w:hAnsi="StobiSerif Regular" w:cs="Arial"/>
          <w:lang w:val="mk-MK"/>
        </w:rPr>
      </w:pPr>
    </w:p>
    <w:p w14:paraId="2AF06C47" w14:textId="77777777" w:rsidR="00105C7A" w:rsidRPr="00C043FA" w:rsidRDefault="00105C7A" w:rsidP="00105C7A">
      <w:pPr>
        <w:spacing w:line="240" w:lineRule="auto"/>
        <w:jc w:val="both"/>
        <w:rPr>
          <w:rFonts w:ascii="StobiSerif Regular" w:hAnsi="StobiSerif Regular" w:cs="Arial"/>
          <w:lang w:val="mk-MK"/>
        </w:rPr>
      </w:pPr>
    </w:p>
    <w:p w14:paraId="6476A2ED" w14:textId="77777777" w:rsidR="00105C7A" w:rsidRPr="00C043FA" w:rsidRDefault="00105C7A" w:rsidP="00105C7A">
      <w:pPr>
        <w:spacing w:line="240" w:lineRule="auto"/>
        <w:jc w:val="both"/>
        <w:rPr>
          <w:rFonts w:ascii="StobiSerif Regular" w:hAnsi="StobiSerif Regular" w:cs="Arial"/>
          <w:lang w:val="mk-MK"/>
        </w:rPr>
      </w:pPr>
    </w:p>
    <w:p w14:paraId="365554B6" w14:textId="77777777" w:rsidR="00105C7A" w:rsidRPr="00C043FA" w:rsidRDefault="00105C7A" w:rsidP="00105C7A">
      <w:pPr>
        <w:tabs>
          <w:tab w:val="left" w:pos="6120"/>
        </w:tabs>
        <w:spacing w:line="240" w:lineRule="auto"/>
        <w:jc w:val="both"/>
        <w:rPr>
          <w:rFonts w:ascii="StobiSerif Regular" w:hAnsi="StobiSerif Regular" w:cs="Arial"/>
          <w:lang w:val="en-US"/>
        </w:rPr>
      </w:pPr>
      <w:proofErr w:type="spellStart"/>
      <w:r w:rsidRPr="00C043FA">
        <w:rPr>
          <w:rFonts w:ascii="StobiSerif Regular" w:hAnsi="StobiSerif Regular" w:cs="Arial"/>
          <w:lang w:val="mk-MK"/>
        </w:rPr>
        <w:t>Nënshkrimi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kryerësit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kundërvajtjes</w:t>
      </w:r>
      <w:proofErr w:type="spellEnd"/>
      <w:r w:rsidRPr="00C043FA">
        <w:rPr>
          <w:rFonts w:ascii="StobiSerif Regular" w:hAnsi="StobiSerif Regular" w:cs="Arial"/>
          <w:lang w:val="mk-MK"/>
        </w:rPr>
        <w:tab/>
      </w:r>
      <w:proofErr w:type="spellStart"/>
      <w:r w:rsidRPr="00C043FA">
        <w:rPr>
          <w:rFonts w:ascii="StobiSerif Regular" w:hAnsi="StobiSerif Regular" w:cs="Arial"/>
          <w:lang w:val="en-US"/>
        </w:rPr>
        <w:t>Inspektori</w:t>
      </w:r>
      <w:proofErr w:type="spellEnd"/>
    </w:p>
    <w:p w14:paraId="029F9234"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p>
    <w:p w14:paraId="3EB87E54"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w:t>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t xml:space="preserve">                 ----------------------------------------</w:t>
      </w:r>
    </w:p>
    <w:p w14:paraId="46D32127"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t xml:space="preserve">         </w:t>
      </w:r>
    </w:p>
    <w:p w14:paraId="2CABAE56"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en-US"/>
        </w:rPr>
        <w:t>V.V</w:t>
      </w:r>
    </w:p>
    <w:p w14:paraId="514BD290" w14:textId="77777777" w:rsidR="00105C7A" w:rsidRPr="00C043FA" w:rsidRDefault="00105C7A" w:rsidP="00105C7A">
      <w:pPr>
        <w:rPr>
          <w:rFonts w:ascii="StobiSerif Regular" w:hAnsi="StobiSerif Regular" w:cs="Arial"/>
          <w:lang w:val="mk-MK"/>
        </w:rPr>
      </w:pPr>
      <w:r w:rsidRPr="00C043FA">
        <w:rPr>
          <w:rFonts w:ascii="StobiSerif Regular" w:hAnsi="StobiSerif Regular" w:cs="Arial"/>
          <w:lang w:val="mk-MK"/>
        </w:rPr>
        <w:br w:type="page"/>
      </w:r>
    </w:p>
    <w:p w14:paraId="64D9B66D" w14:textId="77777777" w:rsidR="00105C7A" w:rsidRPr="00C043FA" w:rsidRDefault="00105C7A" w:rsidP="00105C7A">
      <w:pPr>
        <w:pStyle w:val="NoSpacing"/>
        <w:jc w:val="right"/>
        <w:rPr>
          <w:rFonts w:ascii="StobiSerif Regular" w:hAnsi="StobiSerif Regular" w:cs="Arial"/>
          <w:lang w:val="mk-MK"/>
        </w:rPr>
      </w:pPr>
      <w:proofErr w:type="spellStart"/>
      <w:r w:rsidRPr="00C043FA">
        <w:rPr>
          <w:rFonts w:ascii="StobiSerif Regular" w:hAnsi="StobiSerif Regular" w:cs="Arial"/>
          <w:lang w:val="en-US"/>
        </w:rPr>
        <w:lastRenderedPageBreak/>
        <w:t>Shtojca</w:t>
      </w:r>
      <w:proofErr w:type="spellEnd"/>
      <w:r w:rsidRPr="00C043FA">
        <w:rPr>
          <w:rFonts w:ascii="StobiSerif Regular" w:hAnsi="StobiSerif Regular" w:cs="Arial"/>
          <w:lang w:val="mk-MK"/>
        </w:rPr>
        <w:t xml:space="preserve"> 3</w:t>
      </w:r>
    </w:p>
    <w:p w14:paraId="0F3864D1" w14:textId="77777777" w:rsidR="00105C7A" w:rsidRPr="00C043FA" w:rsidRDefault="00105C7A" w:rsidP="00105C7A">
      <w:pPr>
        <w:pStyle w:val="NoSpacing"/>
        <w:jc w:val="center"/>
        <w:rPr>
          <w:rFonts w:ascii="StobiSerif Regular" w:hAnsi="StobiSerif Regular" w:cs="Arial"/>
          <w:lang w:val="mk-MK"/>
        </w:rPr>
      </w:pPr>
      <w:r w:rsidRPr="00C043FA">
        <w:rPr>
          <w:rFonts w:ascii="StobiSerif Regular" w:hAnsi="StobiSerif Regular" w:cs="Arial"/>
          <w:noProof/>
          <w:lang w:val="en-US" w:eastAsia="ja-JP" w:bidi="hi-IN"/>
        </w:rPr>
        <w:drawing>
          <wp:inline distT="0" distB="0" distL="0" distR="0" wp14:anchorId="25CC0B18" wp14:editId="1FD24CEC">
            <wp:extent cx="389255" cy="4061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76" t="7193" r="14206" b="7452"/>
                    <a:stretch/>
                  </pic:blipFill>
                  <pic:spPr bwMode="auto">
                    <a:xfrm>
                      <a:off x="0" y="0"/>
                      <a:ext cx="398259" cy="415575"/>
                    </a:xfrm>
                    <a:prstGeom prst="rect">
                      <a:avLst/>
                    </a:prstGeom>
                    <a:noFill/>
                    <a:ln>
                      <a:noFill/>
                    </a:ln>
                    <a:extLst>
                      <a:ext uri="{53640926-AAD7-44D8-BBD7-CCE9431645EC}">
                        <a14:shadowObscured xmlns:a14="http://schemas.microsoft.com/office/drawing/2010/main"/>
                      </a:ext>
                    </a:extLst>
                  </pic:spPr>
                </pic:pic>
              </a:graphicData>
            </a:graphic>
          </wp:inline>
        </w:drawing>
      </w:r>
    </w:p>
    <w:p w14:paraId="01806B04" w14:textId="77777777" w:rsidR="00105C7A" w:rsidRPr="00C043FA" w:rsidRDefault="00105C7A" w:rsidP="00105C7A">
      <w:pPr>
        <w:pStyle w:val="NoSpacing"/>
        <w:jc w:val="center"/>
        <w:rPr>
          <w:rFonts w:ascii="StobiSerif Regular" w:hAnsi="StobiSerif Regular" w:cs="Arial"/>
          <w:lang w:val="mk-MK"/>
        </w:rPr>
      </w:pPr>
    </w:p>
    <w:p w14:paraId="369617B3" w14:textId="77777777" w:rsidR="00105C7A" w:rsidRPr="00C043FA" w:rsidRDefault="00105C7A" w:rsidP="00105C7A">
      <w:pPr>
        <w:tabs>
          <w:tab w:val="right" w:pos="9026"/>
        </w:tabs>
        <w:spacing w:line="240" w:lineRule="auto"/>
        <w:jc w:val="center"/>
        <w:rPr>
          <w:rFonts w:ascii="StobiSerif Regular" w:hAnsi="StobiSerif Regular" w:cs="Arial"/>
          <w:lang w:val="mk-MK"/>
        </w:rPr>
      </w:pPr>
      <w:proofErr w:type="spellStart"/>
      <w:r w:rsidRPr="00C043FA">
        <w:rPr>
          <w:rFonts w:ascii="StobiSerif Regular" w:hAnsi="StobiSerif Regular" w:cs="Arial"/>
          <w:lang w:val="mk-MK"/>
        </w:rPr>
        <w:t>Republika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Maqedonisë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Veriut</w:t>
      </w:r>
      <w:proofErr w:type="spellEnd"/>
    </w:p>
    <w:p w14:paraId="3717FE0E" w14:textId="77777777" w:rsidR="00105C7A" w:rsidRPr="00C043FA" w:rsidRDefault="00105C7A" w:rsidP="00105C7A">
      <w:pPr>
        <w:tabs>
          <w:tab w:val="right" w:pos="9026"/>
        </w:tabs>
        <w:spacing w:line="240" w:lineRule="auto"/>
        <w:jc w:val="center"/>
        <w:rPr>
          <w:rFonts w:ascii="StobiSerif Regular" w:hAnsi="StobiSerif Regular" w:cs="Arial"/>
          <w:lang w:val="mk-MK"/>
        </w:rPr>
      </w:pPr>
      <w:r w:rsidRPr="00C043FA">
        <w:rPr>
          <w:rFonts w:ascii="StobiSerif Regular" w:hAnsi="StobiSerif Regular" w:cs="Arial"/>
          <w:lang w:val="mk-MK"/>
        </w:rPr>
        <w:t>MINISTRIA E MJEDISIT</w:t>
      </w:r>
      <w:r w:rsidRPr="00C043FA">
        <w:rPr>
          <w:rFonts w:ascii="StobiSerif Regular" w:hAnsi="StobiSerif Regular" w:cs="Arial"/>
          <w:lang w:val="en-US"/>
        </w:rPr>
        <w:t xml:space="preserve"> </w:t>
      </w:r>
      <w:r w:rsidRPr="00C043FA">
        <w:rPr>
          <w:rFonts w:ascii="StobiSerif Regular" w:hAnsi="StobiSerif Regular" w:cs="Arial"/>
          <w:lang w:val="mk-MK"/>
        </w:rPr>
        <w:t>JETËSOR DHE PLANIFIKIMIT HAPSINOR</w:t>
      </w:r>
    </w:p>
    <w:p w14:paraId="2E7A1DBA" w14:textId="77777777" w:rsidR="00105C7A" w:rsidRPr="00C043FA" w:rsidRDefault="00105C7A" w:rsidP="00105C7A">
      <w:pPr>
        <w:pStyle w:val="NoSpacing"/>
        <w:jc w:val="center"/>
        <w:rPr>
          <w:rFonts w:ascii="StobiSerif Regular" w:hAnsi="StobiSerif Regular" w:cs="Arial"/>
          <w:lang w:val="mk-MK"/>
        </w:rPr>
      </w:pPr>
      <w:r w:rsidRPr="00C043FA">
        <w:rPr>
          <w:rFonts w:ascii="StobiSerif Regular" w:hAnsi="StobiSerif Regular" w:cs="Arial"/>
          <w:lang w:val="mk-MK"/>
        </w:rPr>
        <w:t>- INSPEKTORATI SHTETROR PËR MJEDISIN JETËSOR -</w:t>
      </w:r>
    </w:p>
    <w:p w14:paraId="1DD33CB8" w14:textId="77777777" w:rsidR="00105C7A" w:rsidRPr="00C043FA" w:rsidRDefault="00105C7A" w:rsidP="00105C7A">
      <w:pPr>
        <w:pStyle w:val="NoSpacing"/>
        <w:rPr>
          <w:rFonts w:ascii="StobiSerif Regular" w:hAnsi="StobiSerif Regular" w:cs="Arial"/>
          <w:lang w:val="mk-MK"/>
        </w:rPr>
      </w:pPr>
    </w:p>
    <w:p w14:paraId="4BCD11A5" w14:textId="77777777" w:rsidR="00105C7A" w:rsidRPr="00C043FA" w:rsidRDefault="00105C7A" w:rsidP="00105C7A">
      <w:pPr>
        <w:pStyle w:val="NoSpacing"/>
        <w:rPr>
          <w:rFonts w:ascii="StobiSerif Regular" w:hAnsi="StobiSerif Regular" w:cs="Arial"/>
          <w:lang w:val="mk-MK"/>
        </w:rPr>
      </w:pPr>
    </w:p>
    <w:p w14:paraId="152AC6A1" w14:textId="77777777" w:rsidR="00105C7A" w:rsidRPr="00C043FA" w:rsidRDefault="00105C7A" w:rsidP="00105C7A">
      <w:pPr>
        <w:pStyle w:val="NoSpacing"/>
        <w:jc w:val="center"/>
        <w:rPr>
          <w:rFonts w:ascii="StobiSerif Regular" w:hAnsi="StobiSerif Regular" w:cs="Arial"/>
          <w:lang w:val="mk-MK"/>
        </w:rPr>
      </w:pPr>
      <w:r w:rsidRPr="00C043FA">
        <w:rPr>
          <w:rFonts w:ascii="StobiSerif Regular" w:hAnsi="StobiSerif Regular" w:cs="Arial"/>
          <w:lang w:val="mk-MK"/>
        </w:rPr>
        <w:t>-------------------------------------------------------</w:t>
      </w:r>
    </w:p>
    <w:p w14:paraId="2512C03E" w14:textId="77777777" w:rsidR="00105C7A" w:rsidRPr="00C043FA" w:rsidRDefault="00105C7A" w:rsidP="00105C7A">
      <w:pPr>
        <w:pStyle w:val="NoSpacing"/>
        <w:jc w:val="center"/>
        <w:rPr>
          <w:rFonts w:ascii="StobiSerif Regular" w:hAnsi="StobiSerif Regular" w:cs="Arial"/>
          <w:lang w:val="mk-MK"/>
        </w:rPr>
      </w:pPr>
      <w:r w:rsidRPr="00C043FA">
        <w:rPr>
          <w:rFonts w:ascii="StobiSerif Regular" w:hAnsi="StobiSerif Regular" w:cs="Arial"/>
          <w:lang w:val="mk-MK"/>
        </w:rPr>
        <w:t>(</w:t>
      </w:r>
      <w:proofErr w:type="spellStart"/>
      <w:r w:rsidRPr="00C043FA">
        <w:rPr>
          <w:rFonts w:ascii="StobiSerif Regular" w:hAnsi="StobiSerif Regular" w:cs="Arial"/>
          <w:lang w:val="en-US"/>
        </w:rPr>
        <w:t>shërbimi</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përkatës</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inspektorial</w:t>
      </w:r>
      <w:proofErr w:type="spellEnd"/>
      <w:r w:rsidRPr="00C043FA">
        <w:rPr>
          <w:rFonts w:ascii="StobiSerif Regular" w:hAnsi="StobiSerif Regular" w:cs="Arial"/>
          <w:lang w:val="mk-MK"/>
        </w:rPr>
        <w:t>)</w:t>
      </w:r>
    </w:p>
    <w:p w14:paraId="5B65D560" w14:textId="77777777" w:rsidR="00105C7A" w:rsidRPr="00C043FA" w:rsidRDefault="00105C7A" w:rsidP="00105C7A">
      <w:pPr>
        <w:pStyle w:val="NoSpacing"/>
        <w:jc w:val="center"/>
        <w:rPr>
          <w:rFonts w:ascii="StobiSerif Regular" w:hAnsi="StobiSerif Regular" w:cs="Arial"/>
          <w:lang w:val="mk-MK"/>
        </w:rPr>
      </w:pPr>
    </w:p>
    <w:p w14:paraId="6CB7AF52" w14:textId="77777777" w:rsidR="00105C7A" w:rsidRPr="00C043FA" w:rsidRDefault="00105C7A" w:rsidP="00105C7A">
      <w:pPr>
        <w:pStyle w:val="NoSpacing"/>
        <w:rPr>
          <w:rFonts w:ascii="StobiSerif Regular" w:hAnsi="StobiSerif Regular" w:cs="Arial"/>
          <w:lang w:val="en-US"/>
        </w:rPr>
      </w:pPr>
      <w:proofErr w:type="spellStart"/>
      <w:r w:rsidRPr="00C043FA">
        <w:rPr>
          <w:rFonts w:ascii="StobiSerif Regular" w:hAnsi="StobiSerif Regular" w:cs="Arial"/>
          <w:lang w:val="en-US"/>
        </w:rPr>
        <w:t>Numri</w:t>
      </w:r>
      <w:proofErr w:type="spellEnd"/>
      <w:r w:rsidRPr="00C043FA">
        <w:rPr>
          <w:rFonts w:ascii="StobiSerif Regular" w:hAnsi="StobiSerif Regular" w:cs="Arial"/>
          <w:lang w:val="mk-MK"/>
        </w:rPr>
        <w:t xml:space="preserve"> </w:t>
      </w:r>
      <w:r w:rsidRPr="00C043FA">
        <w:rPr>
          <w:rFonts w:ascii="StobiSerif Regular" w:hAnsi="StobiSerif Regular" w:cs="Arial"/>
          <w:lang w:val="en-US"/>
        </w:rPr>
        <w:t>______</w:t>
      </w:r>
    </w:p>
    <w:p w14:paraId="5DCDC8C2" w14:textId="77777777" w:rsidR="00105C7A" w:rsidRPr="00C043FA" w:rsidRDefault="00105C7A" w:rsidP="00105C7A">
      <w:pPr>
        <w:pStyle w:val="NoSpacing"/>
        <w:rPr>
          <w:rFonts w:ascii="StobiSerif Regular" w:hAnsi="StobiSerif Regular" w:cs="Arial"/>
          <w:lang w:val="en-US"/>
        </w:rPr>
      </w:pPr>
      <w:r w:rsidRPr="00C043FA">
        <w:rPr>
          <w:rFonts w:ascii="StobiSerif Regular" w:hAnsi="StobiSerif Regular" w:cs="Arial"/>
          <w:lang w:val="en-US"/>
        </w:rPr>
        <w:t>Data</w:t>
      </w:r>
      <w:r w:rsidRPr="00C043FA">
        <w:rPr>
          <w:rFonts w:ascii="StobiSerif Regular" w:hAnsi="StobiSerif Regular" w:cs="Arial"/>
          <w:lang w:val="mk-MK"/>
        </w:rPr>
        <w:t xml:space="preserve"> </w:t>
      </w:r>
      <w:r w:rsidRPr="00C043FA">
        <w:rPr>
          <w:rFonts w:ascii="StobiSerif Regular" w:hAnsi="StobiSerif Regular" w:cs="Arial"/>
          <w:lang w:val="en-US"/>
        </w:rPr>
        <w:t xml:space="preserve">  ______</w:t>
      </w:r>
    </w:p>
    <w:p w14:paraId="3A9BB0F0" w14:textId="77777777" w:rsidR="00105C7A" w:rsidRPr="00C043FA" w:rsidRDefault="00105C7A" w:rsidP="00105C7A">
      <w:pPr>
        <w:pStyle w:val="NoSpacing"/>
        <w:rPr>
          <w:rFonts w:ascii="StobiSerif Regular" w:hAnsi="StobiSerif Regular" w:cs="Arial"/>
          <w:lang w:val="mk-MK"/>
        </w:rPr>
      </w:pPr>
    </w:p>
    <w:p w14:paraId="01DFC7B3" w14:textId="77777777" w:rsidR="00105C7A" w:rsidRPr="00C043FA" w:rsidRDefault="00105C7A" w:rsidP="00105C7A">
      <w:pPr>
        <w:pStyle w:val="NoSpacing"/>
        <w:rPr>
          <w:rFonts w:ascii="StobiSerif Regular" w:hAnsi="StobiSerif Regular" w:cs="Arial"/>
          <w:lang w:val="mk-MK"/>
        </w:rPr>
      </w:pP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bazë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nenit</w:t>
      </w:r>
      <w:proofErr w:type="spellEnd"/>
      <w:r w:rsidRPr="00C043FA">
        <w:rPr>
          <w:rFonts w:ascii="StobiSerif Regular" w:hAnsi="StobiSerif Regular" w:cs="Arial"/>
          <w:lang w:val="mk-MK"/>
        </w:rPr>
        <w:t xml:space="preserve"> 130 </w:t>
      </w:r>
      <w:proofErr w:type="spellStart"/>
      <w:r w:rsidRPr="00C043FA">
        <w:rPr>
          <w:rFonts w:ascii="StobiSerif Regular" w:hAnsi="StobiSerif Regular" w:cs="Arial"/>
          <w:lang w:val="mk-MK"/>
        </w:rPr>
        <w:t>paragrafi</w:t>
      </w:r>
      <w:proofErr w:type="spellEnd"/>
      <w:r w:rsidRPr="00C043FA">
        <w:rPr>
          <w:rFonts w:ascii="StobiSerif Regular" w:hAnsi="StobiSerif Regular" w:cs="Arial"/>
          <w:lang w:val="mk-MK"/>
        </w:rPr>
        <w:t xml:space="preserve"> (3)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Ligjit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menaxhimin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mbeturinave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inspektori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p>
    <w:p w14:paraId="00FCCFB5"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Inspektorati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shtetëror</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medisit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jetësor</w:t>
      </w:r>
      <w:proofErr w:type="spellEnd"/>
    </w:p>
    <w:p w14:paraId="7DB916A3"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Shërbimi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inspektimit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komunal</w:t>
      </w:r>
      <w:proofErr w:type="spellEnd"/>
      <w:r w:rsidRPr="00C043FA">
        <w:rPr>
          <w:rFonts w:ascii="StobiSerif Regular" w:hAnsi="StobiSerif Regular" w:cs="Arial"/>
          <w:lang w:val="mk-MK"/>
        </w:rPr>
        <w:t xml:space="preserve"> -------</w:t>
      </w:r>
    </w:p>
    <w:p w14:paraId="40A671C8"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Shërbimi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inspektues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komunën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qytetit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Shkupit</w:t>
      </w:r>
      <w:proofErr w:type="spellEnd"/>
      <w:r w:rsidRPr="00C043FA">
        <w:rPr>
          <w:rFonts w:ascii="StobiSerif Regular" w:hAnsi="StobiSerif Regular" w:cs="Arial"/>
          <w:lang w:val="mk-MK"/>
        </w:rPr>
        <w:t xml:space="preserve"> --------</w:t>
      </w:r>
    </w:p>
    <w:p w14:paraId="4C67D528" w14:textId="77777777" w:rsidR="00105C7A" w:rsidRPr="00C043FA" w:rsidRDefault="00105C7A" w:rsidP="00105C7A">
      <w:pPr>
        <w:pStyle w:val="NoSpacing"/>
        <w:rPr>
          <w:rFonts w:ascii="StobiSerif Regular" w:hAnsi="StobiSerif Regular" w:cs="Arial"/>
          <w:lang w:val="mk-MK"/>
        </w:rPr>
      </w:pPr>
      <w:r w:rsidRPr="00C043FA">
        <w:rPr>
          <w:rFonts w:ascii="StobiSerif Regular" w:hAnsi="StobiSerif Regular" w:cs="Arial"/>
          <w:lang w:val="mk-MK"/>
        </w:rPr>
        <w:t xml:space="preserve">o </w:t>
      </w:r>
      <w:proofErr w:type="spellStart"/>
      <w:r w:rsidRPr="00C043FA">
        <w:rPr>
          <w:rFonts w:ascii="StobiSerif Regular" w:hAnsi="StobiSerif Regular" w:cs="Arial"/>
          <w:lang w:val="mk-MK"/>
        </w:rPr>
        <w:t>Shërbimi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inspektues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Qytetin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Shkupit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jep</w:t>
      </w:r>
      <w:proofErr w:type="spellEnd"/>
    </w:p>
    <w:p w14:paraId="46692EA8" w14:textId="77777777" w:rsidR="00105C7A" w:rsidRPr="00C043FA" w:rsidRDefault="00105C7A" w:rsidP="00105C7A">
      <w:pPr>
        <w:spacing w:line="240" w:lineRule="auto"/>
        <w:rPr>
          <w:rFonts w:ascii="StobiSerif Regular" w:hAnsi="StobiSerif Regular" w:cs="Arial"/>
          <w:lang w:val="mk-MK"/>
        </w:rPr>
      </w:pPr>
    </w:p>
    <w:p w14:paraId="4C2FB5AD"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mk-MK"/>
        </w:rPr>
        <w:t xml:space="preserve">URDHËRPAGESA PËR KUNDËRVAJTJE </w:t>
      </w:r>
    </w:p>
    <w:p w14:paraId="5D599519"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mk-MK"/>
        </w:rPr>
        <w:t>(</w:t>
      </w:r>
      <w:proofErr w:type="spellStart"/>
      <w:r w:rsidRPr="00C043FA">
        <w:rPr>
          <w:rFonts w:ascii="StobiSerif Regular" w:hAnsi="StobiSerif Regular" w:cs="Arial"/>
          <w:lang w:val="en-US"/>
        </w:rPr>
        <w:t>subjekti</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juridik</w:t>
      </w:r>
      <w:proofErr w:type="spellEnd"/>
      <w:r w:rsidRPr="00C043FA">
        <w:rPr>
          <w:rFonts w:ascii="StobiSerif Regular" w:hAnsi="StobiSerif Regular" w:cs="Arial"/>
          <w:lang w:val="mk-MK"/>
        </w:rPr>
        <w:t>)</w:t>
      </w:r>
    </w:p>
    <w:tbl>
      <w:tblPr>
        <w:tblStyle w:val="TableGrid"/>
        <w:tblW w:w="0" w:type="auto"/>
        <w:tblLook w:val="04A0" w:firstRow="1" w:lastRow="0" w:firstColumn="1" w:lastColumn="0" w:noHBand="0" w:noVBand="1"/>
      </w:tblPr>
      <w:tblGrid>
        <w:gridCol w:w="3415"/>
        <w:gridCol w:w="5601"/>
      </w:tblGrid>
      <w:tr w:rsidR="00105C7A" w:rsidRPr="00C043FA" w14:paraId="7F5A7654" w14:textId="77777777" w:rsidTr="00F96ACD">
        <w:tc>
          <w:tcPr>
            <w:tcW w:w="3415" w:type="dxa"/>
          </w:tcPr>
          <w:p w14:paraId="50B9C576" w14:textId="77777777" w:rsidR="00105C7A" w:rsidRPr="00C043FA" w:rsidRDefault="00105C7A" w:rsidP="00F96ACD">
            <w:pPr>
              <w:rPr>
                <w:rFonts w:ascii="StobiSerif Regular" w:hAnsi="StobiSerif Regular" w:cs="Arial"/>
                <w:lang w:val="mk-MK"/>
              </w:rPr>
            </w:pPr>
            <w:r w:rsidRPr="00C043FA">
              <w:rPr>
                <w:rFonts w:ascii="StobiSerif Regular" w:hAnsi="StobiSerif Regular" w:cs="Arial"/>
                <w:lang w:val="mk-MK"/>
              </w:rPr>
              <w:t>А</w:t>
            </w:r>
          </w:p>
        </w:tc>
        <w:tc>
          <w:tcPr>
            <w:tcW w:w="5601" w:type="dxa"/>
          </w:tcPr>
          <w:p w14:paraId="01D9107F" w14:textId="77777777" w:rsidR="00105C7A" w:rsidRPr="00C043FA" w:rsidRDefault="00105C7A" w:rsidP="00F96ACD">
            <w:pPr>
              <w:jc w:val="center"/>
              <w:rPr>
                <w:rFonts w:ascii="StobiSerif Regular" w:hAnsi="StobiSerif Regular" w:cs="Arial"/>
                <w:lang w:val="mk-MK"/>
              </w:rPr>
            </w:pPr>
            <w:r w:rsidRPr="00C043FA">
              <w:rPr>
                <w:rFonts w:ascii="StobiSerif Regular" w:hAnsi="StobiSerif Regular" w:cs="Arial"/>
                <w:lang w:val="mk-MK"/>
              </w:rPr>
              <w:t>TË DHËNA PËR SUBJEKTIN JURIDIK</w:t>
            </w:r>
          </w:p>
        </w:tc>
      </w:tr>
      <w:tr w:rsidR="00105C7A" w:rsidRPr="00C043FA" w14:paraId="5937FC3F" w14:textId="77777777" w:rsidTr="00F96ACD">
        <w:tc>
          <w:tcPr>
            <w:tcW w:w="3415" w:type="dxa"/>
          </w:tcPr>
          <w:p w14:paraId="4C7A7C70"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Emri</w:t>
            </w:r>
            <w:proofErr w:type="spellEnd"/>
          </w:p>
        </w:tc>
        <w:tc>
          <w:tcPr>
            <w:tcW w:w="5601" w:type="dxa"/>
          </w:tcPr>
          <w:p w14:paraId="1204B247" w14:textId="77777777" w:rsidR="00105C7A" w:rsidRPr="00C043FA" w:rsidRDefault="00105C7A" w:rsidP="00F96ACD">
            <w:pPr>
              <w:jc w:val="center"/>
              <w:rPr>
                <w:rFonts w:ascii="StobiSerif Regular" w:hAnsi="StobiSerif Regular" w:cs="Arial"/>
                <w:lang w:val="mk-MK"/>
              </w:rPr>
            </w:pPr>
          </w:p>
        </w:tc>
      </w:tr>
      <w:tr w:rsidR="00105C7A" w:rsidRPr="00C043FA" w14:paraId="40292C5D" w14:textId="77777777" w:rsidTr="00F96ACD">
        <w:tc>
          <w:tcPr>
            <w:tcW w:w="3415" w:type="dxa"/>
          </w:tcPr>
          <w:p w14:paraId="53D4EE67"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Adresa</w:t>
            </w:r>
            <w:proofErr w:type="spellEnd"/>
          </w:p>
        </w:tc>
        <w:tc>
          <w:tcPr>
            <w:tcW w:w="5601" w:type="dxa"/>
          </w:tcPr>
          <w:p w14:paraId="2ACAC660" w14:textId="77777777" w:rsidR="00105C7A" w:rsidRPr="00C043FA" w:rsidRDefault="00105C7A" w:rsidP="00F96ACD">
            <w:pPr>
              <w:jc w:val="center"/>
              <w:rPr>
                <w:rFonts w:ascii="StobiSerif Regular" w:hAnsi="StobiSerif Regular" w:cs="Arial"/>
                <w:lang w:val="mk-MK"/>
              </w:rPr>
            </w:pPr>
          </w:p>
        </w:tc>
      </w:tr>
      <w:tr w:rsidR="00105C7A" w:rsidRPr="00C043FA" w14:paraId="51BDEDA2" w14:textId="77777777" w:rsidTr="00F96ACD">
        <w:tc>
          <w:tcPr>
            <w:tcW w:w="3415" w:type="dxa"/>
          </w:tcPr>
          <w:p w14:paraId="0697BD50"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Numri</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tatimor</w:t>
            </w:r>
            <w:proofErr w:type="spellEnd"/>
          </w:p>
        </w:tc>
        <w:tc>
          <w:tcPr>
            <w:tcW w:w="5601" w:type="dxa"/>
          </w:tcPr>
          <w:p w14:paraId="06464B28" w14:textId="77777777" w:rsidR="00105C7A" w:rsidRPr="00C043FA" w:rsidRDefault="00105C7A" w:rsidP="00F96ACD">
            <w:pPr>
              <w:jc w:val="center"/>
              <w:rPr>
                <w:rFonts w:ascii="StobiSerif Regular" w:hAnsi="StobiSerif Regular" w:cs="Arial"/>
                <w:lang w:val="mk-MK"/>
              </w:rPr>
            </w:pPr>
          </w:p>
        </w:tc>
      </w:tr>
      <w:tr w:rsidR="00105C7A" w:rsidRPr="00C043FA" w14:paraId="7B686783" w14:textId="77777777" w:rsidTr="00F96ACD">
        <w:tc>
          <w:tcPr>
            <w:tcW w:w="3415" w:type="dxa"/>
          </w:tcPr>
          <w:p w14:paraId="7E525137"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Xhirollogaria</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dhe</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banka</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tregtare</w:t>
            </w:r>
            <w:proofErr w:type="spellEnd"/>
          </w:p>
        </w:tc>
        <w:tc>
          <w:tcPr>
            <w:tcW w:w="5601" w:type="dxa"/>
          </w:tcPr>
          <w:p w14:paraId="3702A45D" w14:textId="77777777" w:rsidR="00105C7A" w:rsidRPr="00C043FA" w:rsidRDefault="00105C7A" w:rsidP="00F96ACD">
            <w:pPr>
              <w:jc w:val="center"/>
              <w:rPr>
                <w:rFonts w:ascii="StobiSerif Regular" w:hAnsi="StobiSerif Regular" w:cs="Arial"/>
                <w:lang w:val="mk-MK"/>
              </w:rPr>
            </w:pPr>
          </w:p>
        </w:tc>
      </w:tr>
    </w:tbl>
    <w:p w14:paraId="6F5803B9" w14:textId="77777777" w:rsidR="00105C7A" w:rsidRPr="00C043FA" w:rsidRDefault="00105C7A" w:rsidP="00105C7A">
      <w:pPr>
        <w:spacing w:line="240" w:lineRule="auto"/>
        <w:jc w:val="center"/>
        <w:rPr>
          <w:rFonts w:ascii="StobiSerif Regular" w:hAnsi="StobiSerif Regular" w:cs="Arial"/>
          <w:lang w:val="mk-MK"/>
        </w:rPr>
      </w:pPr>
    </w:p>
    <w:tbl>
      <w:tblPr>
        <w:tblStyle w:val="TableGrid"/>
        <w:tblW w:w="0" w:type="auto"/>
        <w:tblLook w:val="04A0" w:firstRow="1" w:lastRow="0" w:firstColumn="1" w:lastColumn="0" w:noHBand="0" w:noVBand="1"/>
      </w:tblPr>
      <w:tblGrid>
        <w:gridCol w:w="3415"/>
        <w:gridCol w:w="5601"/>
      </w:tblGrid>
      <w:tr w:rsidR="00105C7A" w:rsidRPr="00C043FA" w14:paraId="29B2DEAF" w14:textId="77777777" w:rsidTr="00F96ACD">
        <w:tc>
          <w:tcPr>
            <w:tcW w:w="3415" w:type="dxa"/>
          </w:tcPr>
          <w:p w14:paraId="1E93C938" w14:textId="77777777" w:rsidR="00105C7A" w:rsidRPr="00C043FA" w:rsidRDefault="00105C7A" w:rsidP="00F96ACD">
            <w:pPr>
              <w:rPr>
                <w:rFonts w:ascii="StobiSerif Regular" w:hAnsi="StobiSerif Regular" w:cs="Arial"/>
                <w:lang w:val="en-US"/>
              </w:rPr>
            </w:pPr>
            <w:r w:rsidRPr="00C043FA">
              <w:rPr>
                <w:rFonts w:ascii="StobiSerif Regular" w:hAnsi="StobiSerif Regular" w:cs="Arial"/>
                <w:lang w:val="en-US"/>
              </w:rPr>
              <w:t>B</w:t>
            </w:r>
          </w:p>
        </w:tc>
        <w:tc>
          <w:tcPr>
            <w:tcW w:w="5601" w:type="dxa"/>
          </w:tcPr>
          <w:p w14:paraId="269B2A4F" w14:textId="77777777" w:rsidR="00105C7A" w:rsidRPr="00C043FA" w:rsidRDefault="00105C7A" w:rsidP="00F96ACD">
            <w:pPr>
              <w:jc w:val="center"/>
              <w:rPr>
                <w:rFonts w:ascii="StobiSerif Regular" w:hAnsi="StobiSerif Regular" w:cs="Arial"/>
                <w:lang w:val="mk-MK"/>
              </w:rPr>
            </w:pPr>
            <w:r w:rsidRPr="00C043FA">
              <w:rPr>
                <w:rFonts w:ascii="StobiSerif Regular" w:hAnsi="StobiSerif Regular" w:cs="Arial"/>
                <w:lang w:val="mk-MK"/>
              </w:rPr>
              <w:t>TË DHËNA PËR PERSONIN PËRRGJEGJËS NË SUBJEKTIN JURIDIK</w:t>
            </w:r>
          </w:p>
        </w:tc>
      </w:tr>
      <w:tr w:rsidR="00105C7A" w:rsidRPr="00C043FA" w14:paraId="69E6C28F" w14:textId="77777777" w:rsidTr="00F96ACD">
        <w:tc>
          <w:tcPr>
            <w:tcW w:w="3415" w:type="dxa"/>
          </w:tcPr>
          <w:p w14:paraId="4E15AC13"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Emri</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dhe</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Mbiemri</w:t>
            </w:r>
            <w:proofErr w:type="spellEnd"/>
          </w:p>
        </w:tc>
        <w:tc>
          <w:tcPr>
            <w:tcW w:w="5601" w:type="dxa"/>
          </w:tcPr>
          <w:p w14:paraId="30774033" w14:textId="77777777" w:rsidR="00105C7A" w:rsidRPr="00C043FA" w:rsidRDefault="00105C7A" w:rsidP="00F96ACD">
            <w:pPr>
              <w:jc w:val="center"/>
              <w:rPr>
                <w:rFonts w:ascii="StobiSerif Regular" w:hAnsi="StobiSerif Regular" w:cs="Arial"/>
                <w:lang w:val="mk-MK"/>
              </w:rPr>
            </w:pPr>
          </w:p>
        </w:tc>
      </w:tr>
      <w:tr w:rsidR="00105C7A" w:rsidRPr="00C043FA" w14:paraId="3493EECB" w14:textId="77777777" w:rsidTr="00F96ACD">
        <w:tc>
          <w:tcPr>
            <w:tcW w:w="3415" w:type="dxa"/>
          </w:tcPr>
          <w:p w14:paraId="54C2E694"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Numri</w:t>
            </w:r>
            <w:proofErr w:type="spellEnd"/>
            <w:r w:rsidRPr="00C043FA">
              <w:rPr>
                <w:rFonts w:ascii="StobiSerif Regular" w:hAnsi="StobiSerif Regular" w:cs="Arial"/>
                <w:lang w:val="en-US"/>
              </w:rPr>
              <w:t xml:space="preserve"> personal </w:t>
            </w:r>
          </w:p>
        </w:tc>
        <w:tc>
          <w:tcPr>
            <w:tcW w:w="5601" w:type="dxa"/>
          </w:tcPr>
          <w:p w14:paraId="5414948E" w14:textId="77777777" w:rsidR="00105C7A" w:rsidRPr="00C043FA" w:rsidRDefault="00105C7A" w:rsidP="00F96ACD">
            <w:pPr>
              <w:jc w:val="center"/>
              <w:rPr>
                <w:rFonts w:ascii="StobiSerif Regular" w:hAnsi="StobiSerif Regular" w:cs="Arial"/>
                <w:lang w:val="mk-MK"/>
              </w:rPr>
            </w:pPr>
          </w:p>
        </w:tc>
      </w:tr>
      <w:tr w:rsidR="00105C7A" w:rsidRPr="00C043FA" w14:paraId="39680813" w14:textId="77777777" w:rsidTr="00F96ACD">
        <w:tc>
          <w:tcPr>
            <w:tcW w:w="3415" w:type="dxa"/>
          </w:tcPr>
          <w:p w14:paraId="2A3CA81B"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Data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vendi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vendi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lindjes</w:t>
            </w:r>
            <w:proofErr w:type="spellEnd"/>
          </w:p>
        </w:tc>
        <w:tc>
          <w:tcPr>
            <w:tcW w:w="5601" w:type="dxa"/>
          </w:tcPr>
          <w:p w14:paraId="7409DCC9" w14:textId="77777777" w:rsidR="00105C7A" w:rsidRPr="00C043FA" w:rsidRDefault="00105C7A" w:rsidP="00F96ACD">
            <w:pPr>
              <w:jc w:val="center"/>
              <w:rPr>
                <w:rFonts w:ascii="StobiSerif Regular" w:hAnsi="StobiSerif Regular" w:cs="Arial"/>
                <w:lang w:val="mk-MK"/>
              </w:rPr>
            </w:pPr>
          </w:p>
        </w:tc>
      </w:tr>
      <w:tr w:rsidR="00105C7A" w:rsidRPr="00C043FA" w14:paraId="0DB63D17" w14:textId="77777777" w:rsidTr="00F96ACD">
        <w:tc>
          <w:tcPr>
            <w:tcW w:w="3415" w:type="dxa"/>
          </w:tcPr>
          <w:p w14:paraId="670AA0E2" w14:textId="77777777" w:rsidR="00105C7A" w:rsidRPr="00C043FA" w:rsidRDefault="00105C7A" w:rsidP="00F96ACD">
            <w:pPr>
              <w:rPr>
                <w:rFonts w:ascii="StobiSerif Regular" w:hAnsi="StobiSerif Regular" w:cs="Arial"/>
                <w:lang w:val="en-US"/>
              </w:rPr>
            </w:pPr>
            <w:proofErr w:type="spellStart"/>
            <w:r w:rsidRPr="00C043FA">
              <w:rPr>
                <w:rFonts w:ascii="StobiSerif Regular" w:hAnsi="StobiSerif Regular" w:cs="Arial"/>
                <w:lang w:val="en-US"/>
              </w:rPr>
              <w:t>Profesioni</w:t>
            </w:r>
            <w:proofErr w:type="spellEnd"/>
          </w:p>
        </w:tc>
        <w:tc>
          <w:tcPr>
            <w:tcW w:w="5601" w:type="dxa"/>
          </w:tcPr>
          <w:p w14:paraId="1DCAF218" w14:textId="77777777" w:rsidR="00105C7A" w:rsidRPr="00C043FA" w:rsidRDefault="00105C7A" w:rsidP="00F96ACD">
            <w:pPr>
              <w:jc w:val="center"/>
              <w:rPr>
                <w:rFonts w:ascii="StobiSerif Regular" w:hAnsi="StobiSerif Regular" w:cs="Arial"/>
                <w:lang w:val="mk-MK"/>
              </w:rPr>
            </w:pPr>
          </w:p>
        </w:tc>
      </w:tr>
      <w:tr w:rsidR="00105C7A" w:rsidRPr="00C043FA" w14:paraId="27B62D3C" w14:textId="77777777" w:rsidTr="00F96ACD">
        <w:tc>
          <w:tcPr>
            <w:tcW w:w="3415" w:type="dxa"/>
          </w:tcPr>
          <w:p w14:paraId="235261F1"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Adresa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vendbanimit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ose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vendbanimi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përkohshëm</w:t>
            </w:r>
            <w:proofErr w:type="spellEnd"/>
          </w:p>
        </w:tc>
        <w:tc>
          <w:tcPr>
            <w:tcW w:w="5601" w:type="dxa"/>
          </w:tcPr>
          <w:p w14:paraId="2A841213" w14:textId="77777777" w:rsidR="00105C7A" w:rsidRPr="00C043FA" w:rsidRDefault="00105C7A" w:rsidP="00F96ACD">
            <w:pPr>
              <w:jc w:val="center"/>
              <w:rPr>
                <w:rFonts w:ascii="StobiSerif Regular" w:hAnsi="StobiSerif Regular" w:cs="Arial"/>
                <w:lang w:val="mk-MK"/>
              </w:rPr>
            </w:pPr>
          </w:p>
        </w:tc>
      </w:tr>
      <w:tr w:rsidR="00105C7A" w:rsidRPr="00C043FA" w14:paraId="4A160157" w14:textId="77777777" w:rsidTr="00F96ACD">
        <w:tc>
          <w:tcPr>
            <w:tcW w:w="3415" w:type="dxa"/>
          </w:tcPr>
          <w:p w14:paraId="12F21178"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en-US"/>
              </w:rPr>
              <w:t>Numri</w:t>
            </w:r>
            <w:proofErr w:type="spellEnd"/>
            <w:r w:rsidRPr="00C043FA">
              <w:rPr>
                <w:rFonts w:ascii="StobiSerif Regular" w:hAnsi="StobiSerif Regular" w:cs="Arial"/>
                <w:lang w:val="en-US"/>
              </w:rPr>
              <w:t xml:space="preserve"> I </w:t>
            </w:r>
            <w:proofErr w:type="spellStart"/>
            <w:r w:rsidRPr="00C043FA">
              <w:rPr>
                <w:rFonts w:ascii="StobiSerif Regular" w:hAnsi="StobiSerif Regular" w:cs="Arial"/>
                <w:lang w:val="en-US"/>
              </w:rPr>
              <w:t>letërnjoftimit</w:t>
            </w:r>
            <w:proofErr w:type="spellEnd"/>
            <w:r w:rsidRPr="00C043FA">
              <w:rPr>
                <w:rFonts w:ascii="StobiSerif Regular" w:hAnsi="StobiSerif Regular" w:cs="Arial"/>
                <w:lang w:val="mk-MK"/>
              </w:rPr>
              <w:t>/</w:t>
            </w:r>
            <w:proofErr w:type="spellStart"/>
            <w:r w:rsidRPr="00C043FA">
              <w:rPr>
                <w:rFonts w:ascii="StobiSerif Regular" w:hAnsi="StobiSerif Regular" w:cs="Arial"/>
                <w:lang w:val="en-US"/>
              </w:rPr>
              <w:t>pasaportës</w:t>
            </w:r>
            <w:proofErr w:type="spellEnd"/>
          </w:p>
        </w:tc>
        <w:tc>
          <w:tcPr>
            <w:tcW w:w="5601" w:type="dxa"/>
          </w:tcPr>
          <w:p w14:paraId="6B94E4AF" w14:textId="77777777" w:rsidR="00105C7A" w:rsidRPr="00C043FA" w:rsidRDefault="00105C7A" w:rsidP="00F96ACD">
            <w:pPr>
              <w:jc w:val="center"/>
              <w:rPr>
                <w:rFonts w:ascii="StobiSerif Regular" w:hAnsi="StobiSerif Regular" w:cs="Arial"/>
                <w:lang w:val="mk-MK"/>
              </w:rPr>
            </w:pPr>
          </w:p>
        </w:tc>
      </w:tr>
      <w:tr w:rsidR="00105C7A" w:rsidRPr="00C043FA" w14:paraId="7D2E60B7" w14:textId="77777777" w:rsidTr="00F96ACD">
        <w:tc>
          <w:tcPr>
            <w:tcW w:w="3415" w:type="dxa"/>
          </w:tcPr>
          <w:p w14:paraId="493E3282" w14:textId="77777777" w:rsidR="00105C7A" w:rsidRPr="00C043FA" w:rsidRDefault="00105C7A" w:rsidP="00F96ACD">
            <w:pPr>
              <w:rPr>
                <w:rFonts w:ascii="StobiSerif Regular" w:hAnsi="StobiSerif Regular" w:cs="Arial"/>
                <w:lang w:val="mk-MK"/>
              </w:rPr>
            </w:pPr>
            <w:r w:rsidRPr="00C043FA">
              <w:rPr>
                <w:rFonts w:ascii="StobiSerif Regular" w:hAnsi="StobiSerif Regular" w:cs="Arial"/>
                <w:lang w:val="en-US"/>
              </w:rPr>
              <w:t xml:space="preserve">Data </w:t>
            </w:r>
            <w:proofErr w:type="spellStart"/>
            <w:r w:rsidRPr="00C043FA">
              <w:rPr>
                <w:rFonts w:ascii="StobiSerif Regular" w:hAnsi="StobiSerif Regular" w:cs="Arial"/>
                <w:lang w:val="en-US"/>
              </w:rPr>
              <w:t>dhe</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vendi</w:t>
            </w:r>
            <w:proofErr w:type="spellEnd"/>
            <w:r w:rsidRPr="00C043FA">
              <w:rPr>
                <w:rFonts w:ascii="StobiSerif Regular" w:hAnsi="StobiSerif Regular" w:cs="Arial"/>
                <w:lang w:val="en-US"/>
              </w:rPr>
              <w:t xml:space="preserve"> I </w:t>
            </w:r>
            <w:proofErr w:type="spellStart"/>
            <w:r w:rsidRPr="00C043FA">
              <w:rPr>
                <w:rFonts w:ascii="StobiSerif Regular" w:hAnsi="StobiSerif Regular" w:cs="Arial"/>
                <w:lang w:val="en-US"/>
              </w:rPr>
              <w:t>lëshimi</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të</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letërnjoftimit</w:t>
            </w:r>
            <w:proofErr w:type="spellEnd"/>
            <w:r w:rsidRPr="00C043FA">
              <w:rPr>
                <w:rFonts w:ascii="StobiSerif Regular" w:hAnsi="StobiSerif Regular" w:cs="Arial"/>
                <w:lang w:val="en-US"/>
              </w:rPr>
              <w:t>/</w:t>
            </w:r>
            <w:proofErr w:type="spellStart"/>
            <w:r w:rsidRPr="00C043FA">
              <w:rPr>
                <w:rFonts w:ascii="StobiSerif Regular" w:hAnsi="StobiSerif Regular" w:cs="Arial"/>
                <w:lang w:val="en-US"/>
              </w:rPr>
              <w:t>pasaportës</w:t>
            </w:r>
            <w:proofErr w:type="spellEnd"/>
          </w:p>
        </w:tc>
        <w:tc>
          <w:tcPr>
            <w:tcW w:w="5601" w:type="dxa"/>
          </w:tcPr>
          <w:p w14:paraId="72247F23" w14:textId="77777777" w:rsidR="00105C7A" w:rsidRPr="00C043FA" w:rsidRDefault="00105C7A" w:rsidP="00F96ACD">
            <w:pPr>
              <w:jc w:val="center"/>
              <w:rPr>
                <w:rFonts w:ascii="StobiSerif Regular" w:hAnsi="StobiSerif Regular" w:cs="Arial"/>
                <w:lang w:val="mk-MK"/>
              </w:rPr>
            </w:pPr>
          </w:p>
        </w:tc>
      </w:tr>
      <w:tr w:rsidR="00105C7A" w:rsidRPr="00C043FA" w14:paraId="76CA03C7" w14:textId="77777777" w:rsidTr="00F96ACD">
        <w:tc>
          <w:tcPr>
            <w:tcW w:w="3415" w:type="dxa"/>
          </w:tcPr>
          <w:p w14:paraId="7741482F"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en-US"/>
              </w:rPr>
              <w:lastRenderedPageBreak/>
              <w:t>Organi</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që</w:t>
            </w:r>
            <w:proofErr w:type="spellEnd"/>
            <w:r w:rsidRPr="00C043FA">
              <w:rPr>
                <w:rFonts w:ascii="StobiSerif Regular" w:hAnsi="StobiSerif Regular" w:cs="Arial"/>
                <w:lang w:val="en-US"/>
              </w:rPr>
              <w:t xml:space="preserve"> ka </w:t>
            </w:r>
            <w:proofErr w:type="spellStart"/>
            <w:r w:rsidRPr="00C043FA">
              <w:rPr>
                <w:rFonts w:ascii="StobiSerif Regular" w:hAnsi="StobiSerif Regular" w:cs="Arial"/>
                <w:lang w:val="en-US"/>
              </w:rPr>
              <w:t>lëshuar</w:t>
            </w:r>
            <w:proofErr w:type="spellEnd"/>
            <w:r w:rsidRPr="00C043FA">
              <w:rPr>
                <w:rFonts w:ascii="StobiSerif Regular" w:hAnsi="StobiSerif Regular" w:cs="Arial"/>
                <w:lang w:val="en-US"/>
              </w:rPr>
              <w:t xml:space="preserve"> </w:t>
            </w:r>
            <w:proofErr w:type="spellStart"/>
            <w:r w:rsidRPr="00C043FA">
              <w:rPr>
                <w:rFonts w:ascii="StobiSerif Regular" w:hAnsi="StobiSerif Regular" w:cs="Arial"/>
                <w:lang w:val="en-US"/>
              </w:rPr>
              <w:t>letërnjoftimin</w:t>
            </w:r>
            <w:proofErr w:type="spellEnd"/>
            <w:r w:rsidRPr="00C043FA">
              <w:rPr>
                <w:rFonts w:ascii="StobiSerif Regular" w:hAnsi="StobiSerif Regular" w:cs="Arial"/>
                <w:lang w:val="en-US"/>
              </w:rPr>
              <w:t xml:space="preserve"> / </w:t>
            </w:r>
            <w:proofErr w:type="spellStart"/>
            <w:r w:rsidRPr="00C043FA">
              <w:rPr>
                <w:rFonts w:ascii="StobiSerif Regular" w:hAnsi="StobiSerif Regular" w:cs="Arial"/>
                <w:lang w:val="en-US"/>
              </w:rPr>
              <w:t>pasaportën</w:t>
            </w:r>
            <w:proofErr w:type="spellEnd"/>
          </w:p>
        </w:tc>
        <w:tc>
          <w:tcPr>
            <w:tcW w:w="5601" w:type="dxa"/>
          </w:tcPr>
          <w:p w14:paraId="1E7B2F15" w14:textId="77777777" w:rsidR="00105C7A" w:rsidRPr="00C043FA" w:rsidRDefault="00105C7A" w:rsidP="00F96ACD">
            <w:pPr>
              <w:jc w:val="center"/>
              <w:rPr>
                <w:rFonts w:ascii="StobiSerif Regular" w:hAnsi="StobiSerif Regular" w:cs="Arial"/>
                <w:lang w:val="mk-MK"/>
              </w:rPr>
            </w:pPr>
          </w:p>
        </w:tc>
      </w:tr>
    </w:tbl>
    <w:p w14:paraId="3EFFF09D" w14:textId="77777777" w:rsidR="00105C7A" w:rsidRPr="00C043FA" w:rsidRDefault="00105C7A" w:rsidP="00105C7A">
      <w:pPr>
        <w:spacing w:line="240" w:lineRule="auto"/>
        <w:jc w:val="center"/>
        <w:rPr>
          <w:rFonts w:ascii="StobiSerif Regular" w:hAnsi="StobiSerif Regular" w:cs="Arial"/>
          <w:lang w:val="mk-MK"/>
        </w:rPr>
      </w:pPr>
    </w:p>
    <w:tbl>
      <w:tblPr>
        <w:tblStyle w:val="TableGrid"/>
        <w:tblW w:w="9067" w:type="dxa"/>
        <w:tblLook w:val="04A0" w:firstRow="1" w:lastRow="0" w:firstColumn="1" w:lastColumn="0" w:noHBand="0" w:noVBand="1"/>
      </w:tblPr>
      <w:tblGrid>
        <w:gridCol w:w="3415"/>
        <w:gridCol w:w="5652"/>
      </w:tblGrid>
      <w:tr w:rsidR="00105C7A" w:rsidRPr="00C043FA" w14:paraId="7D239A45" w14:textId="77777777" w:rsidTr="00F96ACD">
        <w:tc>
          <w:tcPr>
            <w:tcW w:w="3415" w:type="dxa"/>
          </w:tcPr>
          <w:p w14:paraId="7BBE92AB" w14:textId="77777777" w:rsidR="00105C7A" w:rsidRPr="00C043FA" w:rsidRDefault="00105C7A" w:rsidP="00F96ACD">
            <w:pPr>
              <w:rPr>
                <w:rFonts w:ascii="StobiSerif Regular" w:hAnsi="StobiSerif Regular" w:cs="Arial"/>
                <w:lang w:val="en-US"/>
              </w:rPr>
            </w:pPr>
            <w:r w:rsidRPr="00C043FA">
              <w:rPr>
                <w:rFonts w:ascii="StobiSerif Regular" w:hAnsi="StobiSerif Regular" w:cs="Arial"/>
                <w:lang w:val="en-US"/>
              </w:rPr>
              <w:t>C</w:t>
            </w:r>
          </w:p>
        </w:tc>
        <w:tc>
          <w:tcPr>
            <w:tcW w:w="5652" w:type="dxa"/>
          </w:tcPr>
          <w:p w14:paraId="590DAFF1" w14:textId="77777777" w:rsidR="00105C7A" w:rsidRPr="00C043FA" w:rsidRDefault="00105C7A" w:rsidP="00F96ACD">
            <w:pPr>
              <w:jc w:val="center"/>
              <w:rPr>
                <w:rFonts w:ascii="StobiSerif Regular" w:hAnsi="StobiSerif Regular" w:cs="Arial"/>
                <w:lang w:val="mk-MK"/>
              </w:rPr>
            </w:pPr>
            <w:r w:rsidRPr="00C043FA">
              <w:rPr>
                <w:rFonts w:ascii="StobiSerif Regular" w:hAnsi="StobiSerif Regular" w:cs="Arial"/>
                <w:lang w:val="mk-MK"/>
              </w:rPr>
              <w:t>TË DHËNA PËR</w:t>
            </w:r>
            <w:r w:rsidRPr="00C043FA">
              <w:rPr>
                <w:rFonts w:ascii="StobiSerif Regular" w:hAnsi="StobiSerif Regular" w:cs="Arial"/>
                <w:lang w:val="en-US"/>
              </w:rPr>
              <w:t xml:space="preserve"> KUNDËRVAJTJEN E KRYER</w:t>
            </w:r>
          </w:p>
        </w:tc>
      </w:tr>
      <w:tr w:rsidR="00105C7A" w:rsidRPr="00C043FA" w14:paraId="07A13A49" w14:textId="77777777" w:rsidTr="00F96ACD">
        <w:tc>
          <w:tcPr>
            <w:tcW w:w="3415" w:type="dxa"/>
          </w:tcPr>
          <w:p w14:paraId="59E25495"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rPr>
              <w:t>Vendi</w:t>
            </w:r>
            <w:proofErr w:type="spellEnd"/>
            <w:r w:rsidRPr="00C043FA">
              <w:rPr>
                <w:rFonts w:ascii="StobiSerif Regular" w:hAnsi="StobiSerif Regular" w:cs="Arial"/>
              </w:rPr>
              <w:t xml:space="preserve"> </w:t>
            </w:r>
            <w:proofErr w:type="spellStart"/>
            <w:r w:rsidRPr="00C043FA">
              <w:rPr>
                <w:rFonts w:ascii="StobiSerif Regular" w:hAnsi="StobiSerif Regular" w:cs="Arial"/>
              </w:rPr>
              <w:t>dhe</w:t>
            </w:r>
            <w:proofErr w:type="spellEnd"/>
            <w:r w:rsidRPr="00C043FA">
              <w:rPr>
                <w:rFonts w:ascii="StobiSerif Regular" w:hAnsi="StobiSerif Regular" w:cs="Arial"/>
              </w:rPr>
              <w:t xml:space="preserve"> </w:t>
            </w:r>
            <w:proofErr w:type="spellStart"/>
            <w:r w:rsidRPr="00C043FA">
              <w:rPr>
                <w:rFonts w:ascii="StobiSerif Regular" w:hAnsi="StobiSerif Regular" w:cs="Arial"/>
              </w:rPr>
              <w:t>koha</w:t>
            </w:r>
            <w:proofErr w:type="spellEnd"/>
            <w:r w:rsidRPr="00C043FA">
              <w:rPr>
                <w:rFonts w:ascii="StobiSerif Regular" w:hAnsi="StobiSerif Regular" w:cs="Arial"/>
              </w:rPr>
              <w:t xml:space="preserve"> e </w:t>
            </w:r>
            <w:proofErr w:type="spellStart"/>
            <w:r w:rsidRPr="00C043FA">
              <w:rPr>
                <w:rFonts w:ascii="StobiSerif Regular" w:hAnsi="StobiSerif Regular" w:cs="Arial"/>
              </w:rPr>
              <w:t>kundëvajtjes</w:t>
            </w:r>
            <w:proofErr w:type="spellEnd"/>
          </w:p>
        </w:tc>
        <w:tc>
          <w:tcPr>
            <w:tcW w:w="5652" w:type="dxa"/>
          </w:tcPr>
          <w:p w14:paraId="5AD3BA5C" w14:textId="77777777" w:rsidR="00105C7A" w:rsidRPr="00C043FA" w:rsidRDefault="00105C7A" w:rsidP="00F96ACD">
            <w:pPr>
              <w:jc w:val="center"/>
              <w:rPr>
                <w:rFonts w:ascii="StobiSerif Regular" w:hAnsi="StobiSerif Regular" w:cs="Arial"/>
                <w:lang w:val="mk-MK"/>
              </w:rPr>
            </w:pPr>
          </w:p>
        </w:tc>
      </w:tr>
      <w:tr w:rsidR="00105C7A" w:rsidRPr="00C043FA" w14:paraId="55219B7E" w14:textId="77777777" w:rsidTr="00F96ACD">
        <w:tc>
          <w:tcPr>
            <w:tcW w:w="3415" w:type="dxa"/>
          </w:tcPr>
          <w:p w14:paraId="4F45B459"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rPr>
              <w:t>Përshkrimi</w:t>
            </w:r>
            <w:proofErr w:type="spellEnd"/>
            <w:r w:rsidRPr="00C043FA">
              <w:rPr>
                <w:rFonts w:ascii="StobiSerif Regular" w:hAnsi="StobiSerif Regular" w:cs="Arial"/>
              </w:rPr>
              <w:t xml:space="preserve"> </w:t>
            </w:r>
            <w:proofErr w:type="spellStart"/>
            <w:r w:rsidRPr="00C043FA">
              <w:rPr>
                <w:rFonts w:ascii="StobiSerif Regular" w:hAnsi="StobiSerif Regular" w:cs="Arial"/>
              </w:rPr>
              <w:t>i</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kundëvajtjes</w:t>
            </w:r>
            <w:proofErr w:type="spellEnd"/>
          </w:p>
        </w:tc>
        <w:tc>
          <w:tcPr>
            <w:tcW w:w="5652" w:type="dxa"/>
          </w:tcPr>
          <w:p w14:paraId="40248C27" w14:textId="77777777" w:rsidR="00105C7A" w:rsidRPr="00C043FA" w:rsidRDefault="00105C7A" w:rsidP="00F96ACD">
            <w:pPr>
              <w:jc w:val="center"/>
              <w:rPr>
                <w:rFonts w:ascii="StobiSerif Regular" w:hAnsi="StobiSerif Regular" w:cs="Arial"/>
                <w:lang w:val="mk-MK"/>
              </w:rPr>
            </w:pPr>
          </w:p>
        </w:tc>
      </w:tr>
      <w:tr w:rsidR="00105C7A" w:rsidRPr="00C043FA" w14:paraId="2C14F624" w14:textId="77777777" w:rsidTr="00F96ACD">
        <w:tc>
          <w:tcPr>
            <w:tcW w:w="3415" w:type="dxa"/>
          </w:tcPr>
          <w:p w14:paraId="05571D20"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rPr>
              <w:t>Kualifikimi</w:t>
            </w:r>
            <w:proofErr w:type="spellEnd"/>
            <w:r w:rsidRPr="00C043FA">
              <w:rPr>
                <w:rFonts w:ascii="StobiSerif Regular" w:hAnsi="StobiSerif Regular" w:cs="Arial"/>
              </w:rPr>
              <w:t xml:space="preserve"> </w:t>
            </w:r>
            <w:proofErr w:type="spellStart"/>
            <w:r w:rsidRPr="00C043FA">
              <w:rPr>
                <w:rFonts w:ascii="StobiSerif Regular" w:hAnsi="StobiSerif Regular" w:cs="Arial"/>
              </w:rPr>
              <w:t>juridik</w:t>
            </w:r>
            <w:proofErr w:type="spellEnd"/>
            <w:r w:rsidRPr="00C043FA">
              <w:rPr>
                <w:rFonts w:ascii="StobiSerif Regular" w:hAnsi="StobiSerif Regular" w:cs="Arial"/>
              </w:rPr>
              <w:t xml:space="preserve"> </w:t>
            </w:r>
            <w:proofErr w:type="spellStart"/>
            <w:r w:rsidRPr="00C043FA">
              <w:rPr>
                <w:rFonts w:ascii="StobiSerif Regular" w:hAnsi="StobiSerif Regular" w:cs="Arial"/>
              </w:rPr>
              <w:t>i</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kundërvajtjes</w:t>
            </w:r>
            <w:proofErr w:type="spellEnd"/>
          </w:p>
        </w:tc>
        <w:tc>
          <w:tcPr>
            <w:tcW w:w="5652" w:type="dxa"/>
          </w:tcPr>
          <w:p w14:paraId="7A04FAC3" w14:textId="77777777" w:rsidR="00105C7A" w:rsidRPr="00C043FA" w:rsidRDefault="00105C7A" w:rsidP="00F96ACD">
            <w:pPr>
              <w:jc w:val="center"/>
              <w:rPr>
                <w:rFonts w:ascii="StobiSerif Regular" w:hAnsi="StobiSerif Regular" w:cs="Arial"/>
                <w:lang w:val="mk-MK"/>
              </w:rPr>
            </w:pPr>
          </w:p>
        </w:tc>
      </w:tr>
      <w:tr w:rsidR="00105C7A" w:rsidRPr="00C043FA" w14:paraId="291CA23F" w14:textId="77777777" w:rsidTr="00F96ACD">
        <w:tc>
          <w:tcPr>
            <w:tcW w:w="3415" w:type="dxa"/>
          </w:tcPr>
          <w:p w14:paraId="3B337AC0"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rPr>
              <w:t>Proçesverbali</w:t>
            </w:r>
            <w:proofErr w:type="spellEnd"/>
            <w:r w:rsidRPr="00C043FA">
              <w:rPr>
                <w:rFonts w:ascii="StobiSerif Regular" w:hAnsi="StobiSerif Regular" w:cs="Arial"/>
              </w:rPr>
              <w:t xml:space="preserve"> </w:t>
            </w:r>
            <w:proofErr w:type="spellStart"/>
            <w:r w:rsidRPr="00C043FA">
              <w:rPr>
                <w:rFonts w:ascii="StobiSerif Regular" w:hAnsi="StobiSerif Regular" w:cs="Arial"/>
              </w:rPr>
              <w:t>për</w:t>
            </w:r>
            <w:proofErr w:type="spellEnd"/>
            <w:r w:rsidRPr="00C043FA">
              <w:rPr>
                <w:rFonts w:ascii="StobiSerif Regular" w:hAnsi="StobiSerif Regular" w:cs="Arial"/>
              </w:rPr>
              <w:t xml:space="preserve"> </w:t>
            </w:r>
            <w:proofErr w:type="spellStart"/>
            <w:r w:rsidRPr="00C043FA">
              <w:rPr>
                <w:rFonts w:ascii="StobiSerif Regular" w:hAnsi="StobiSerif Regular" w:cs="Arial"/>
              </w:rPr>
              <w:t>kundërvajtjen</w:t>
            </w:r>
            <w:proofErr w:type="spellEnd"/>
            <w:r w:rsidRPr="00C043FA">
              <w:rPr>
                <w:rFonts w:ascii="StobiSerif Regular" w:hAnsi="StobiSerif Regular" w:cs="Arial"/>
              </w:rPr>
              <w:t xml:space="preserve"> e </w:t>
            </w:r>
            <w:proofErr w:type="spellStart"/>
            <w:r w:rsidRPr="00C043FA">
              <w:rPr>
                <w:rFonts w:ascii="StobiSerif Regular" w:hAnsi="StobiSerif Regular" w:cs="Arial"/>
              </w:rPr>
              <w:t>kryer</w:t>
            </w:r>
            <w:proofErr w:type="spellEnd"/>
          </w:p>
        </w:tc>
        <w:tc>
          <w:tcPr>
            <w:tcW w:w="5652" w:type="dxa"/>
          </w:tcPr>
          <w:p w14:paraId="40F8F004" w14:textId="77777777" w:rsidR="00105C7A" w:rsidRPr="00C043FA" w:rsidRDefault="00105C7A" w:rsidP="00F96ACD">
            <w:pPr>
              <w:jc w:val="center"/>
              <w:rPr>
                <w:rFonts w:ascii="StobiSerif Regular" w:hAnsi="StobiSerif Regular" w:cs="Arial"/>
                <w:lang w:val="mk-MK"/>
              </w:rPr>
            </w:pPr>
          </w:p>
        </w:tc>
      </w:tr>
      <w:tr w:rsidR="00105C7A" w:rsidRPr="00C043FA" w14:paraId="6FF3A139" w14:textId="77777777" w:rsidTr="00F96ACD">
        <w:tc>
          <w:tcPr>
            <w:tcW w:w="3415" w:type="dxa"/>
          </w:tcPr>
          <w:p w14:paraId="4A8907BA"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Shuma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gjobës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p>
        </w:tc>
        <w:tc>
          <w:tcPr>
            <w:tcW w:w="5652" w:type="dxa"/>
          </w:tcPr>
          <w:p w14:paraId="05FA574C" w14:textId="77777777" w:rsidR="00105C7A" w:rsidRPr="00C043FA" w:rsidRDefault="00105C7A" w:rsidP="00F96ACD">
            <w:pPr>
              <w:jc w:val="center"/>
              <w:rPr>
                <w:rFonts w:ascii="StobiSerif Regular" w:hAnsi="StobiSerif Regular" w:cs="Arial"/>
                <w:lang w:val="mk-MK"/>
              </w:rPr>
            </w:pPr>
          </w:p>
        </w:tc>
      </w:tr>
      <w:tr w:rsidR="00105C7A" w:rsidRPr="00C043FA" w14:paraId="5323485A" w14:textId="77777777" w:rsidTr="00F96ACD">
        <w:tc>
          <w:tcPr>
            <w:tcW w:w="3415" w:type="dxa"/>
          </w:tcPr>
          <w:p w14:paraId="707D04C2" w14:textId="77777777" w:rsidR="00105C7A" w:rsidRPr="00C043FA" w:rsidRDefault="00105C7A" w:rsidP="00F96ACD">
            <w:pPr>
              <w:rPr>
                <w:rFonts w:ascii="StobiSerif Regular" w:hAnsi="StobiSerif Regular" w:cs="Arial"/>
                <w:lang w:val="mk-MK"/>
              </w:rPr>
            </w:pPr>
            <w:proofErr w:type="spellStart"/>
            <w:r w:rsidRPr="00C043FA">
              <w:rPr>
                <w:rFonts w:ascii="StobiSerif Regular" w:hAnsi="StobiSerif Regular" w:cs="Arial"/>
                <w:lang w:val="mk-MK"/>
              </w:rPr>
              <w:t>Llogaria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pagesën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gjobës</w:t>
            </w:r>
            <w:proofErr w:type="spellEnd"/>
          </w:p>
        </w:tc>
        <w:tc>
          <w:tcPr>
            <w:tcW w:w="5652" w:type="dxa"/>
          </w:tcPr>
          <w:p w14:paraId="072C8CD4" w14:textId="77777777" w:rsidR="00105C7A" w:rsidRPr="00C043FA" w:rsidRDefault="00105C7A" w:rsidP="00F96ACD">
            <w:pPr>
              <w:jc w:val="both"/>
              <w:rPr>
                <w:rFonts w:ascii="StobiSerif Regular" w:hAnsi="StobiSerif Regular" w:cs="Arial"/>
                <w:lang w:val="mk-MK"/>
              </w:rPr>
            </w:pP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formularin</w:t>
            </w:r>
            <w:proofErr w:type="spellEnd"/>
            <w:r w:rsidRPr="00C043FA">
              <w:rPr>
                <w:rFonts w:ascii="StobiSerif Regular" w:hAnsi="StobiSerif Regular" w:cs="Arial"/>
                <w:lang w:val="mk-MK"/>
              </w:rPr>
              <w:t xml:space="preserve"> PP50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llogarinë</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thesarit</w:t>
            </w:r>
            <w:proofErr w:type="spellEnd"/>
            <w:r w:rsidRPr="00C043FA">
              <w:rPr>
                <w:rFonts w:ascii="StobiSerif Regular" w:hAnsi="StobiSerif Regular" w:cs="Arial"/>
                <w:lang w:val="mk-MK"/>
              </w:rPr>
              <w:t xml:space="preserve"> 1 000 000 000 630 95, </w:t>
            </w:r>
            <w:proofErr w:type="spellStart"/>
            <w:r w:rsidRPr="00C043FA">
              <w:rPr>
                <w:rFonts w:ascii="StobiSerif Regular" w:hAnsi="StobiSerif Regular" w:cs="Arial"/>
                <w:lang w:val="mk-MK"/>
              </w:rPr>
              <w:t>llogari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pagese</w:t>
            </w:r>
            <w:proofErr w:type="spellEnd"/>
            <w:r w:rsidRPr="00C043FA">
              <w:rPr>
                <w:rFonts w:ascii="StobiSerif Regular" w:hAnsi="StobiSerif Regular" w:cs="Arial"/>
                <w:lang w:val="mk-MK"/>
              </w:rPr>
              <w:t xml:space="preserve"> -----, ----- (</w:t>
            </w:r>
            <w:proofErr w:type="spellStart"/>
            <w:r w:rsidRPr="00C043FA">
              <w:rPr>
                <w:rFonts w:ascii="StobiSerif Regular" w:hAnsi="StobiSerif Regular" w:cs="Arial"/>
                <w:lang w:val="mk-MK"/>
              </w:rPr>
              <w:t>komuna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paguhet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kodi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ardhurave</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programi</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me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qëllim</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remitancë</w:t>
            </w:r>
            <w:proofErr w:type="spellEnd"/>
            <w:r w:rsidRPr="00C043FA">
              <w:rPr>
                <w:rFonts w:ascii="StobiSerif Regular" w:hAnsi="StobiSerif Regular" w:cs="Arial"/>
                <w:lang w:val="mk-MK"/>
              </w:rPr>
              <w:t xml:space="preserve"> - </w:t>
            </w:r>
            <w:proofErr w:type="spellStart"/>
            <w:r w:rsidRPr="00C043FA">
              <w:rPr>
                <w:rFonts w:ascii="StobiSerif Regular" w:hAnsi="StobiSerif Regular" w:cs="Arial"/>
                <w:lang w:val="mk-MK"/>
              </w:rPr>
              <w:t>pagesa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gjobës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p>
        </w:tc>
      </w:tr>
    </w:tbl>
    <w:p w14:paraId="0B9B8C66" w14:textId="77777777" w:rsidR="00105C7A" w:rsidRPr="00C043FA" w:rsidRDefault="00105C7A" w:rsidP="00105C7A">
      <w:pPr>
        <w:spacing w:line="240" w:lineRule="auto"/>
        <w:jc w:val="center"/>
        <w:rPr>
          <w:rFonts w:ascii="StobiSerif Regular" w:hAnsi="StobiSerif Regular" w:cs="Arial"/>
          <w:lang w:val="mk-MK"/>
        </w:rPr>
      </w:pPr>
    </w:p>
    <w:p w14:paraId="6965E784"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 xml:space="preserve">KËSHILLË JURIDIKE: </w:t>
      </w:r>
      <w:proofErr w:type="spellStart"/>
      <w:r w:rsidRPr="00C043FA">
        <w:rPr>
          <w:rFonts w:ascii="StobiSerif Regular" w:hAnsi="StobiSerif Regular" w:cs="Arial"/>
          <w:lang w:val="mk-MK"/>
        </w:rPr>
        <w:t>Kryerësi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është</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detyruar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paguajë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gjobën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shumën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shënuar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afat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prej</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ditësh</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llogarinë</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shënuar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dhe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menjëherë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t'ia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dorëzojë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dëshminë</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adresë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shërbimit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inspektues</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cili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lëshuar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kundërvajtëse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Kryerësi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që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do</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paguajë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gjobën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brenda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ditëve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marrjes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urdhrit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do</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paguajë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vetëm</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gjysmën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gjobës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shqiptuar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Nëse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kryerësi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nuk</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paguan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gjobën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brenda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tetë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ditëve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nga</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dita</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pranimit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urdhërpagesës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inspektori</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kompetent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paraqet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kërkesë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ngritjen</w:t>
      </w:r>
      <w:proofErr w:type="spellEnd"/>
      <w:r w:rsidRPr="00C043FA">
        <w:rPr>
          <w:rFonts w:ascii="StobiSerif Regular" w:hAnsi="StobiSerif Regular" w:cs="Arial"/>
          <w:lang w:val="mk-MK"/>
        </w:rPr>
        <w:t xml:space="preserve"> e </w:t>
      </w:r>
      <w:proofErr w:type="spellStart"/>
      <w:r w:rsidRPr="00C043FA">
        <w:rPr>
          <w:rFonts w:ascii="StobiSerif Regular" w:hAnsi="StobiSerif Regular" w:cs="Arial"/>
          <w:lang w:val="mk-MK"/>
        </w:rPr>
        <w:t>procedurës</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për</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në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gjykatën</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kompetente</w:t>
      </w:r>
      <w:proofErr w:type="spellEnd"/>
      <w:r w:rsidRPr="00C043FA">
        <w:rPr>
          <w:rFonts w:ascii="StobiSerif Regular" w:hAnsi="StobiSerif Regular" w:cs="Arial"/>
          <w:lang w:val="mk-MK"/>
        </w:rPr>
        <w:t>.</w:t>
      </w:r>
    </w:p>
    <w:p w14:paraId="056F9138" w14:textId="77777777" w:rsidR="00105C7A" w:rsidRPr="00C043FA" w:rsidRDefault="00105C7A" w:rsidP="00105C7A">
      <w:pPr>
        <w:spacing w:line="240" w:lineRule="auto"/>
        <w:jc w:val="both"/>
        <w:rPr>
          <w:rFonts w:ascii="StobiSerif Regular" w:hAnsi="StobiSerif Regular" w:cs="Arial"/>
          <w:lang w:val="mk-MK"/>
        </w:rPr>
      </w:pPr>
    </w:p>
    <w:p w14:paraId="2422B1CA" w14:textId="77777777" w:rsidR="00105C7A" w:rsidRPr="00C043FA" w:rsidRDefault="00105C7A" w:rsidP="00105C7A">
      <w:pPr>
        <w:spacing w:line="240" w:lineRule="auto"/>
        <w:jc w:val="both"/>
        <w:rPr>
          <w:rFonts w:ascii="StobiSerif Regular" w:hAnsi="StobiSerif Regular" w:cs="Arial"/>
          <w:lang w:val="mk-MK"/>
        </w:rPr>
      </w:pPr>
    </w:p>
    <w:p w14:paraId="620B5ECF" w14:textId="77777777" w:rsidR="00105C7A" w:rsidRPr="00C043FA" w:rsidRDefault="00105C7A" w:rsidP="00105C7A">
      <w:pPr>
        <w:spacing w:line="240" w:lineRule="auto"/>
        <w:jc w:val="both"/>
        <w:rPr>
          <w:rFonts w:ascii="StobiSerif Regular" w:hAnsi="StobiSerif Regular" w:cs="Arial"/>
          <w:lang w:val="mk-MK"/>
        </w:rPr>
      </w:pPr>
    </w:p>
    <w:p w14:paraId="69410F87" w14:textId="77777777" w:rsidR="00105C7A" w:rsidRPr="00C043FA" w:rsidRDefault="00105C7A" w:rsidP="00105C7A">
      <w:pPr>
        <w:tabs>
          <w:tab w:val="left" w:pos="6120"/>
        </w:tabs>
        <w:spacing w:line="240" w:lineRule="auto"/>
        <w:jc w:val="both"/>
        <w:rPr>
          <w:rFonts w:ascii="StobiSerif Regular" w:hAnsi="StobiSerif Regular" w:cs="Arial"/>
          <w:lang w:val="en-US"/>
        </w:rPr>
      </w:pPr>
      <w:proofErr w:type="spellStart"/>
      <w:r w:rsidRPr="00C043FA">
        <w:rPr>
          <w:rFonts w:ascii="StobiSerif Regular" w:hAnsi="StobiSerif Regular" w:cs="Arial"/>
          <w:lang w:val="mk-MK"/>
        </w:rPr>
        <w:t>Nënshkrimi</w:t>
      </w:r>
      <w:proofErr w:type="spellEnd"/>
      <w:r w:rsidRPr="00C043FA">
        <w:rPr>
          <w:rFonts w:ascii="StobiSerif Regular" w:hAnsi="StobiSerif Regular" w:cs="Arial"/>
          <w:lang w:val="mk-MK"/>
        </w:rPr>
        <w:t xml:space="preserve"> i </w:t>
      </w:r>
      <w:proofErr w:type="spellStart"/>
      <w:r w:rsidRPr="00C043FA">
        <w:rPr>
          <w:rFonts w:ascii="StobiSerif Regular" w:hAnsi="StobiSerif Regular" w:cs="Arial"/>
          <w:lang w:val="mk-MK"/>
        </w:rPr>
        <w:t>kryerësit</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të</w:t>
      </w:r>
      <w:proofErr w:type="spellEnd"/>
      <w:r w:rsidRPr="00C043FA">
        <w:rPr>
          <w:rFonts w:ascii="StobiSerif Regular" w:hAnsi="StobiSerif Regular" w:cs="Arial"/>
          <w:lang w:val="mk-MK"/>
        </w:rPr>
        <w:t xml:space="preserve"> </w:t>
      </w:r>
      <w:proofErr w:type="spellStart"/>
      <w:r w:rsidRPr="00C043FA">
        <w:rPr>
          <w:rFonts w:ascii="StobiSerif Regular" w:hAnsi="StobiSerif Regular" w:cs="Arial"/>
          <w:lang w:val="mk-MK"/>
        </w:rPr>
        <w:t>kundërvajtjes</w:t>
      </w:r>
      <w:proofErr w:type="spellEnd"/>
      <w:r w:rsidRPr="00C043FA">
        <w:rPr>
          <w:rFonts w:ascii="StobiSerif Regular" w:hAnsi="StobiSerif Regular" w:cs="Arial"/>
          <w:lang w:val="mk-MK"/>
        </w:rPr>
        <w:tab/>
      </w:r>
      <w:proofErr w:type="spellStart"/>
      <w:r w:rsidRPr="00C043FA">
        <w:rPr>
          <w:rFonts w:ascii="StobiSerif Regular" w:hAnsi="StobiSerif Regular" w:cs="Arial"/>
          <w:lang w:val="en-US"/>
        </w:rPr>
        <w:t>Inspektori</w:t>
      </w:r>
      <w:proofErr w:type="spellEnd"/>
    </w:p>
    <w:p w14:paraId="7FFD9032"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p>
    <w:p w14:paraId="3D91CC6B"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w:t>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t xml:space="preserve">                 ----------------------------------------</w:t>
      </w:r>
    </w:p>
    <w:p w14:paraId="1D5C0143" w14:textId="77777777" w:rsidR="00105C7A" w:rsidRPr="00C043FA" w:rsidRDefault="00105C7A" w:rsidP="00105C7A">
      <w:pPr>
        <w:spacing w:line="240" w:lineRule="auto"/>
        <w:jc w:val="both"/>
        <w:rPr>
          <w:rFonts w:ascii="StobiSerif Regular" w:hAnsi="StobiSerif Regular" w:cs="Arial"/>
          <w:lang w:val="mk-MK"/>
        </w:rPr>
      </w:pP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r>
      <w:r w:rsidRPr="00C043FA">
        <w:rPr>
          <w:rFonts w:ascii="StobiSerif Regular" w:hAnsi="StobiSerif Regular" w:cs="Arial"/>
          <w:lang w:val="mk-MK"/>
        </w:rPr>
        <w:tab/>
        <w:t xml:space="preserve">         </w:t>
      </w:r>
    </w:p>
    <w:p w14:paraId="6DA91964" w14:textId="77777777" w:rsidR="00105C7A" w:rsidRPr="00C043FA" w:rsidRDefault="00105C7A" w:rsidP="00105C7A">
      <w:pPr>
        <w:spacing w:line="240" w:lineRule="auto"/>
        <w:jc w:val="center"/>
        <w:rPr>
          <w:rFonts w:ascii="StobiSerif Regular" w:hAnsi="StobiSerif Regular" w:cs="Arial"/>
          <w:lang w:val="mk-MK"/>
        </w:rPr>
      </w:pPr>
      <w:r w:rsidRPr="00C043FA">
        <w:rPr>
          <w:rFonts w:ascii="StobiSerif Regular" w:hAnsi="StobiSerif Regular" w:cs="Arial"/>
          <w:lang w:val="en-US"/>
        </w:rPr>
        <w:t>V.V</w:t>
      </w:r>
    </w:p>
    <w:p w14:paraId="0B3FF80F" w14:textId="77777777" w:rsidR="00105C7A" w:rsidRPr="00C043FA" w:rsidRDefault="00105C7A" w:rsidP="00105C7A">
      <w:pPr>
        <w:rPr>
          <w:rFonts w:ascii="StobiSerif Regular" w:hAnsi="StobiSerif Regular" w:cs="Arial"/>
          <w:lang w:val="ru-RU"/>
        </w:rPr>
      </w:pPr>
    </w:p>
    <w:p w14:paraId="26E90484" w14:textId="77777777" w:rsidR="002D5E6C" w:rsidRPr="00C043FA" w:rsidRDefault="002D5E6C">
      <w:pPr>
        <w:rPr>
          <w:rFonts w:ascii="StobiSerif Regular" w:hAnsi="StobiSerif Regular"/>
        </w:rPr>
      </w:pPr>
    </w:p>
    <w:sectPr w:rsidR="002D5E6C" w:rsidRPr="00C043FA" w:rsidSect="009A1B5D">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0A99A" w14:textId="77777777" w:rsidR="006252C2" w:rsidRDefault="006252C2" w:rsidP="005A4D9C">
      <w:pPr>
        <w:spacing w:after="0" w:line="240" w:lineRule="auto"/>
      </w:pPr>
      <w:r>
        <w:separator/>
      </w:r>
    </w:p>
  </w:endnote>
  <w:endnote w:type="continuationSeparator" w:id="0">
    <w:p w14:paraId="179D7C90" w14:textId="77777777" w:rsidR="006252C2" w:rsidRDefault="006252C2" w:rsidP="005A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6726" w14:textId="77777777" w:rsidR="005A4D9C" w:rsidRDefault="005A4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0DF1" w14:textId="77777777" w:rsidR="005A4D9C" w:rsidRDefault="005A4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565BC" w14:textId="77777777" w:rsidR="005A4D9C" w:rsidRDefault="005A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3280" w14:textId="77777777" w:rsidR="006252C2" w:rsidRDefault="006252C2" w:rsidP="005A4D9C">
      <w:pPr>
        <w:spacing w:after="0" w:line="240" w:lineRule="auto"/>
      </w:pPr>
      <w:r>
        <w:separator/>
      </w:r>
    </w:p>
  </w:footnote>
  <w:footnote w:type="continuationSeparator" w:id="0">
    <w:p w14:paraId="646B731D" w14:textId="77777777" w:rsidR="006252C2" w:rsidRDefault="006252C2" w:rsidP="005A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26C8" w14:textId="77777777" w:rsidR="005A4D9C" w:rsidRDefault="005A4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33621"/>
      <w:docPartObj>
        <w:docPartGallery w:val="Watermarks"/>
        <w:docPartUnique/>
      </w:docPartObj>
    </w:sdtPr>
    <w:sdtEndPr/>
    <w:sdtContent>
      <w:p w14:paraId="3A929A83" w14:textId="2F26DE87" w:rsidR="005A4D9C" w:rsidRDefault="006252C2">
        <w:pPr>
          <w:pStyle w:val="Header"/>
        </w:pPr>
        <w:r>
          <w:rPr>
            <w:noProof/>
          </w:rPr>
          <w:pict w14:anchorId="63A03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0037" w14:textId="77777777" w:rsidR="005A4D9C" w:rsidRDefault="005A4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1524"/>
    <w:multiLevelType w:val="hybridMultilevel"/>
    <w:tmpl w:val="02304058"/>
    <w:lvl w:ilvl="0" w:tplc="2E28367E">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2EB166E5"/>
    <w:multiLevelType w:val="hybridMultilevel"/>
    <w:tmpl w:val="544695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56C0E"/>
    <w:multiLevelType w:val="hybridMultilevel"/>
    <w:tmpl w:val="B16E4B5A"/>
    <w:lvl w:ilvl="0" w:tplc="20AE141A">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B5"/>
    <w:rsid w:val="00105C7A"/>
    <w:rsid w:val="001E08B5"/>
    <w:rsid w:val="002B337A"/>
    <w:rsid w:val="002D5E6C"/>
    <w:rsid w:val="00503938"/>
    <w:rsid w:val="0055041A"/>
    <w:rsid w:val="005A4D9C"/>
    <w:rsid w:val="005F3E3C"/>
    <w:rsid w:val="006172CE"/>
    <w:rsid w:val="006252C2"/>
    <w:rsid w:val="006900A1"/>
    <w:rsid w:val="00697067"/>
    <w:rsid w:val="00697F8B"/>
    <w:rsid w:val="006B493A"/>
    <w:rsid w:val="007570C4"/>
    <w:rsid w:val="008154E1"/>
    <w:rsid w:val="00825F23"/>
    <w:rsid w:val="00826C4E"/>
    <w:rsid w:val="008A663E"/>
    <w:rsid w:val="0099668C"/>
    <w:rsid w:val="009A1B5D"/>
    <w:rsid w:val="00A72F57"/>
    <w:rsid w:val="00A93530"/>
    <w:rsid w:val="00AC43EC"/>
    <w:rsid w:val="00B0456D"/>
    <w:rsid w:val="00BB3EA4"/>
    <w:rsid w:val="00BC466C"/>
    <w:rsid w:val="00C0112F"/>
    <w:rsid w:val="00C043FA"/>
    <w:rsid w:val="00C2271A"/>
    <w:rsid w:val="00D57FF1"/>
    <w:rsid w:val="00D8753B"/>
    <w:rsid w:val="00E019F3"/>
    <w:rsid w:val="00E26B5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EF2875"/>
  <w15:chartTrackingRefBased/>
  <w15:docId w15:val="{95185914-8B53-414F-81EE-40D28E92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8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8B5"/>
    <w:rPr>
      <w:sz w:val="16"/>
      <w:szCs w:val="16"/>
    </w:rPr>
  </w:style>
  <w:style w:type="paragraph" w:styleId="CommentText">
    <w:name w:val="annotation text"/>
    <w:basedOn w:val="Normal"/>
    <w:link w:val="CommentTextChar"/>
    <w:uiPriority w:val="99"/>
    <w:unhideWhenUsed/>
    <w:rsid w:val="001E08B5"/>
    <w:pPr>
      <w:spacing w:line="240" w:lineRule="auto"/>
    </w:pPr>
    <w:rPr>
      <w:sz w:val="20"/>
      <w:szCs w:val="20"/>
    </w:rPr>
  </w:style>
  <w:style w:type="character" w:customStyle="1" w:styleId="CommentTextChar">
    <w:name w:val="Comment Text Char"/>
    <w:basedOn w:val="DefaultParagraphFont"/>
    <w:link w:val="CommentText"/>
    <w:uiPriority w:val="99"/>
    <w:rsid w:val="001E08B5"/>
    <w:rPr>
      <w:sz w:val="20"/>
      <w:szCs w:val="20"/>
      <w:lang w:val="en-GB"/>
    </w:rPr>
  </w:style>
  <w:style w:type="table" w:styleId="TableGrid">
    <w:name w:val="Table Grid"/>
    <w:basedOn w:val="TableNormal"/>
    <w:uiPriority w:val="39"/>
    <w:rsid w:val="001E08B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08B5"/>
    <w:pPr>
      <w:spacing w:after="0" w:line="240" w:lineRule="auto"/>
    </w:pPr>
    <w:rPr>
      <w:lang w:val="en-GB"/>
    </w:rPr>
  </w:style>
  <w:style w:type="paragraph" w:styleId="ListParagraph">
    <w:name w:val="List Paragraph"/>
    <w:basedOn w:val="Normal"/>
    <w:uiPriority w:val="34"/>
    <w:qFormat/>
    <w:rsid w:val="001E08B5"/>
    <w:pPr>
      <w:ind w:left="720"/>
      <w:contextualSpacing/>
    </w:pPr>
  </w:style>
  <w:style w:type="paragraph" w:styleId="BalloonText">
    <w:name w:val="Balloon Text"/>
    <w:basedOn w:val="Normal"/>
    <w:link w:val="BalloonTextChar"/>
    <w:uiPriority w:val="99"/>
    <w:semiHidden/>
    <w:unhideWhenUsed/>
    <w:rsid w:val="001E0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B5"/>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697F8B"/>
    <w:rPr>
      <w:b/>
      <w:bCs/>
    </w:rPr>
  </w:style>
  <w:style w:type="character" w:customStyle="1" w:styleId="CommentSubjectChar">
    <w:name w:val="Comment Subject Char"/>
    <w:basedOn w:val="CommentTextChar"/>
    <w:link w:val="CommentSubject"/>
    <w:uiPriority w:val="99"/>
    <w:semiHidden/>
    <w:rsid w:val="00697F8B"/>
    <w:rPr>
      <w:b/>
      <w:bCs/>
      <w:sz w:val="20"/>
      <w:szCs w:val="20"/>
      <w:lang w:val="en-GB"/>
    </w:rPr>
  </w:style>
  <w:style w:type="paragraph" w:styleId="Header">
    <w:name w:val="header"/>
    <w:basedOn w:val="Normal"/>
    <w:link w:val="HeaderChar"/>
    <w:uiPriority w:val="99"/>
    <w:unhideWhenUsed/>
    <w:rsid w:val="005A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9C"/>
    <w:rPr>
      <w:lang w:val="en-GB"/>
    </w:rPr>
  </w:style>
  <w:style w:type="paragraph" w:styleId="Footer">
    <w:name w:val="footer"/>
    <w:basedOn w:val="Normal"/>
    <w:link w:val="FooterChar"/>
    <w:uiPriority w:val="99"/>
    <w:unhideWhenUsed/>
    <w:rsid w:val="005A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9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Dragana Cerepnalkovska</cp:lastModifiedBy>
  <cp:revision>6</cp:revision>
  <dcterms:created xsi:type="dcterms:W3CDTF">2022-01-03T13:10:00Z</dcterms:created>
  <dcterms:modified xsi:type="dcterms:W3CDTF">2022-01-04T09:51:00Z</dcterms:modified>
</cp:coreProperties>
</file>