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jc w:val="center"/>
        <w:rPr>
          <w:b/>
          <w:sz w:val="24"/>
          <w:lang w:val="en-US"/>
        </w:rPr>
      </w:pPr>
      <w:r>
        <w:rPr>
          <w:b/>
          <w:sz w:val="24"/>
        </w:rPr>
        <w:t>ЈАВЕН ПОВИК ЗА ПРОЈАВУВАЊЕ ИНТЕРЕС ЗА</w:t>
      </w:r>
      <w:r>
        <w:t xml:space="preserve"> </w:t>
      </w:r>
      <w:r>
        <w:rPr>
          <w:b/>
          <w:sz w:val="24"/>
        </w:rPr>
        <w:t xml:space="preserve">ПРОЕКТИРАЊЕ, ИЗГРАДБА И КОНЦЕСИОНИРАЊЕ НА ХЕЦ ЧЕБРЕН И ХЕЦ ГАЛИШТЕ  </w:t>
      </w:r>
    </w:p>
    <w:p>
      <w:pPr>
        <w:spacing w:line="276" w:lineRule="auto"/>
        <w:rPr>
          <w:sz w:val="24"/>
          <w:lang w:val="en-US"/>
        </w:rPr>
      </w:pPr>
    </w:p>
    <w:p>
      <w:pPr>
        <w:spacing w:line="276" w:lineRule="auto"/>
        <w:rPr>
          <w:lang w:val="en-US"/>
        </w:rPr>
      </w:pPr>
      <w:bookmarkStart w:id="0" w:name="_Toc278559139"/>
      <w:bookmarkStart w:id="1" w:name="_Toc278560530"/>
      <w:bookmarkStart w:id="2" w:name="_Toc278907402"/>
      <w:r>
        <w:rPr>
          <w:color w:val="000000"/>
          <w:sz w:val="24"/>
          <w:lang w:val="en-US"/>
        </w:rPr>
        <w:t xml:space="preserve">Владата на Република Македонија, преку Министерството за </w:t>
      </w:r>
      <w:r>
        <w:rPr>
          <w:color w:val="000000"/>
          <w:sz w:val="24"/>
        </w:rPr>
        <w:t>Ж</w:t>
      </w:r>
      <w:r>
        <w:rPr>
          <w:color w:val="000000"/>
          <w:sz w:val="24"/>
          <w:lang w:val="en-US"/>
        </w:rPr>
        <w:t xml:space="preserve">ивотна средина и </w:t>
      </w:r>
      <w:r>
        <w:rPr>
          <w:color w:val="000000"/>
          <w:sz w:val="24"/>
        </w:rPr>
        <w:t>П</w:t>
      </w:r>
      <w:r>
        <w:rPr>
          <w:color w:val="000000"/>
          <w:sz w:val="24"/>
          <w:lang w:val="en-US"/>
        </w:rPr>
        <w:t xml:space="preserve">росторно </w:t>
      </w:r>
      <w:r>
        <w:rPr>
          <w:color w:val="000000"/>
          <w:sz w:val="24"/>
        </w:rPr>
        <w:t>П</w:t>
      </w:r>
      <w:r>
        <w:rPr>
          <w:color w:val="000000"/>
          <w:sz w:val="24"/>
          <w:lang w:val="en-US"/>
        </w:rPr>
        <w:t>ланирање</w:t>
      </w:r>
      <w:r>
        <w:rPr>
          <w:color w:val="000000"/>
          <w:sz w:val="24"/>
        </w:rPr>
        <w:t>,</w:t>
      </w:r>
      <w:r>
        <w:rPr>
          <w:color w:val="000000"/>
          <w:sz w:val="24"/>
          <w:lang w:val="en-US"/>
        </w:rPr>
        <w:t xml:space="preserve"> ги поканува потенцијалните заинтересирани </w:t>
      </w:r>
      <w:r>
        <w:rPr>
          <w:color w:val="000000"/>
          <w:sz w:val="24"/>
        </w:rPr>
        <w:t>компании за пројавување интерес за проектирање</w:t>
      </w:r>
      <w:r>
        <w:rPr>
          <w:color w:val="000000"/>
          <w:sz w:val="24"/>
          <w:lang w:val="en-US"/>
        </w:rPr>
        <w:t>, изградба и концесионирање на ХЕЦ Чебрен и ХЕЦ Галиште.</w:t>
      </w:r>
      <w:r>
        <w:rPr>
          <w:color w:val="000000"/>
          <w:sz w:val="24"/>
        </w:rPr>
        <w:t xml:space="preserve"> </w:t>
      </w:r>
      <w:r>
        <w:t>Заинтересирани компании се покануваат за пројавување интерес за проектирање, изградба и концесионирање</w:t>
      </w:r>
      <w:r>
        <w:rPr>
          <w:color w:val="000000"/>
          <w:lang w:val="en-US"/>
        </w:rPr>
        <w:t xml:space="preserve"> на ХЕЦ Чебрен и ХЕЦ Галиште</w:t>
      </w:r>
      <w:r>
        <w:t xml:space="preserve"> и да дефинираат техно-економски решенија за ХЕЦ за кои би биле заинтересирани за изградба и управување по горе наведената структура. </w:t>
      </w:r>
    </w:p>
    <w:p>
      <w:pPr>
        <w:pStyle w:val="3"/>
        <w:autoSpaceDE w:val="0"/>
        <w:autoSpaceDN w:val="0"/>
        <w:adjustRightInd w:val="0"/>
        <w:spacing w:after="0" w:line="276" w:lineRule="auto"/>
        <w:ind w:left="0"/>
        <w:rPr>
          <w:sz w:val="24"/>
          <w:szCs w:val="22"/>
          <w:lang w:val="en-US"/>
        </w:rPr>
      </w:pPr>
    </w:p>
    <w:p>
      <w:pPr>
        <w:pStyle w:val="3"/>
        <w:autoSpaceDE w:val="0"/>
        <w:autoSpaceDN w:val="0"/>
        <w:adjustRightInd w:val="0"/>
        <w:spacing w:after="0" w:line="276" w:lineRule="auto"/>
        <w:ind w:left="0"/>
        <w:rPr>
          <w:sz w:val="24"/>
          <w:szCs w:val="22"/>
          <w:lang w:val="en-US"/>
        </w:rPr>
      </w:pPr>
      <w:r>
        <w:rPr>
          <w:sz w:val="24"/>
          <w:szCs w:val="22"/>
        </w:rPr>
        <w:t xml:space="preserve">Пројавувањето интерес треба да го содржи следното: </w:t>
      </w:r>
    </w:p>
    <w:p>
      <w:pPr>
        <w:pStyle w:val="3"/>
        <w:autoSpaceDE w:val="0"/>
        <w:autoSpaceDN w:val="0"/>
        <w:adjustRightInd w:val="0"/>
        <w:spacing w:after="0" w:line="276" w:lineRule="auto"/>
        <w:ind w:left="0"/>
        <w:rPr>
          <w:sz w:val="24"/>
          <w:szCs w:val="22"/>
          <w:lang w:val="en-US"/>
        </w:rPr>
      </w:pPr>
    </w:p>
    <w:p>
      <w:pPr>
        <w:pStyle w:val="3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714" w:hanging="357"/>
        <w:rPr>
          <w:sz w:val="24"/>
          <w:szCs w:val="22"/>
          <w:lang w:val="en-US"/>
        </w:rPr>
      </w:pPr>
      <w:r>
        <w:rPr>
          <w:sz w:val="24"/>
          <w:szCs w:val="22"/>
        </w:rPr>
        <w:t>Профил на компанијата (финансиско и економско портфолио, искуство со концесии, искуство со управување на ХЕЦ, искуство во електроенергетскиот пазар)</w:t>
      </w:r>
      <w:r>
        <w:rPr>
          <w:sz w:val="24"/>
          <w:szCs w:val="22"/>
          <w:lang w:val="en-US"/>
        </w:rPr>
        <w:t>;</w:t>
      </w:r>
    </w:p>
    <w:p>
      <w:pPr>
        <w:pStyle w:val="3"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ind w:left="714" w:hanging="357"/>
        <w:rPr>
          <w:sz w:val="24"/>
          <w:szCs w:val="22"/>
          <w:lang w:val="en-US"/>
        </w:rPr>
      </w:pPr>
      <w:r>
        <w:rPr>
          <w:sz w:val="24"/>
          <w:szCs w:val="22"/>
        </w:rPr>
        <w:t xml:space="preserve">Опис на проектот со детални параметри за ХЕЦ кои ќе го содржат следното:  </w:t>
      </w:r>
    </w:p>
    <w:p>
      <w:pPr>
        <w:pStyle w:val="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20" w:leftChars="0" w:hanging="360" w:firstLineChars="0"/>
        <w:rPr>
          <w:sz w:val="24"/>
          <w:szCs w:val="22"/>
          <w:lang w:val="en-US"/>
        </w:rPr>
      </w:pPr>
      <w:r>
        <w:rPr>
          <w:sz w:val="24"/>
          <w:szCs w:val="22"/>
        </w:rPr>
        <w:t xml:space="preserve">Опис на проектот, </w:t>
      </w:r>
    </w:p>
    <w:p>
      <w:pPr>
        <w:pStyle w:val="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20" w:leftChars="0" w:hanging="360" w:firstLineChars="0"/>
        <w:rPr>
          <w:sz w:val="24"/>
          <w:szCs w:val="22"/>
          <w:lang w:val="en-US"/>
        </w:rPr>
      </w:pPr>
      <w:r>
        <w:rPr>
          <w:sz w:val="24"/>
          <w:szCs w:val="22"/>
        </w:rPr>
        <w:t xml:space="preserve">Основа на Проектот, </w:t>
      </w:r>
    </w:p>
    <w:p>
      <w:pPr>
        <w:pStyle w:val="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20" w:leftChars="0" w:hanging="360" w:firstLineChars="0"/>
        <w:rPr>
          <w:sz w:val="24"/>
          <w:szCs w:val="22"/>
          <w:lang w:val="en-US"/>
        </w:rPr>
      </w:pPr>
      <w:r>
        <w:rPr>
          <w:sz w:val="24"/>
          <w:szCs w:val="22"/>
        </w:rPr>
        <w:t>Основни технички податоци за секоја ХЕЦ</w:t>
      </w:r>
      <w:r>
        <w:rPr>
          <w:sz w:val="24"/>
          <w:szCs w:val="22"/>
          <w:lang w:val="en-US"/>
        </w:rPr>
        <w:t>,</w:t>
      </w:r>
    </w:p>
    <w:p>
      <w:pPr>
        <w:pStyle w:val="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20" w:leftChars="0" w:hanging="360" w:firstLineChars="0"/>
        <w:rPr>
          <w:sz w:val="24"/>
          <w:szCs w:val="22"/>
          <w:lang w:val="en-US"/>
        </w:rPr>
      </w:pPr>
      <w:r>
        <w:rPr>
          <w:sz w:val="24"/>
          <w:szCs w:val="22"/>
        </w:rPr>
        <w:t>Основни податоци за производство/потрошувачка за целиот проект</w:t>
      </w:r>
    </w:p>
    <w:p>
      <w:pPr>
        <w:pStyle w:val="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20" w:leftChars="0" w:hanging="360" w:firstLineChars="0"/>
        <w:rPr>
          <w:sz w:val="24"/>
          <w:szCs w:val="22"/>
          <w:lang w:val="en-US"/>
        </w:rPr>
      </w:pPr>
      <w:r>
        <w:rPr>
          <w:sz w:val="24"/>
          <w:szCs w:val="22"/>
        </w:rPr>
        <w:t>Основни економски и финансиски параметри</w:t>
      </w:r>
      <w:r>
        <w:rPr>
          <w:sz w:val="24"/>
          <w:szCs w:val="22"/>
          <w:lang w:val="en-US"/>
        </w:rPr>
        <w:t>;</w:t>
      </w:r>
    </w:p>
    <w:p>
      <w:pPr>
        <w:pStyle w:val="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20" w:leftChars="0" w:hanging="360" w:firstLineChars="0"/>
        <w:rPr>
          <w:sz w:val="24"/>
          <w:szCs w:val="22"/>
          <w:lang w:val="en-US"/>
        </w:rPr>
      </w:pPr>
      <w:r>
        <w:rPr>
          <w:sz w:val="24"/>
          <w:szCs w:val="22"/>
        </w:rPr>
        <w:t>Посебни предуслови и особености кои заинтересираните компании сметаат дека ги имаат, со цел да бидат вклучени во проектот, доколку има такви.</w:t>
      </w:r>
      <w:r>
        <w:rPr>
          <w:sz w:val="24"/>
          <w:szCs w:val="22"/>
          <w:lang w:val="en-US"/>
        </w:rPr>
        <w:t xml:space="preserve"> </w:t>
      </w:r>
    </w:p>
    <w:p>
      <w:pPr>
        <w:pStyle w:val="3"/>
        <w:numPr>
          <w:numId w:val="0"/>
        </w:numPr>
        <w:autoSpaceDE w:val="0"/>
        <w:autoSpaceDN w:val="0"/>
        <w:adjustRightInd w:val="0"/>
        <w:spacing w:after="0" w:line="276" w:lineRule="auto"/>
        <w:ind w:left="360" w:leftChars="0"/>
        <w:rPr>
          <w:sz w:val="24"/>
          <w:szCs w:val="22"/>
          <w:lang w:val="en-US"/>
        </w:rPr>
      </w:pPr>
    </w:p>
    <w:p>
      <w:pPr>
        <w:pStyle w:val="3"/>
        <w:autoSpaceDE w:val="0"/>
        <w:autoSpaceDN w:val="0"/>
        <w:adjustRightInd w:val="0"/>
        <w:spacing w:after="0" w:line="276" w:lineRule="auto"/>
        <w:ind w:left="0"/>
        <w:rPr>
          <w:sz w:val="24"/>
          <w:szCs w:val="22"/>
          <w:lang w:val="en-US"/>
        </w:rPr>
      </w:pPr>
      <w:r>
        <w:rPr>
          <w:sz w:val="24"/>
          <w:szCs w:val="22"/>
        </w:rPr>
        <w:t>Од заинтересираните компании ќе биде побарано да подготват предлог за оптимално техничко решение за искористување на хидро потенцијалот на Црна река.</w:t>
      </w:r>
      <w:r>
        <w:rPr>
          <w:sz w:val="24"/>
          <w:szCs w:val="22"/>
          <w:lang w:val="en-US"/>
        </w:rPr>
        <w:t xml:space="preserve">  </w:t>
      </w:r>
    </w:p>
    <w:p>
      <w:pPr>
        <w:pStyle w:val="3"/>
        <w:autoSpaceDE w:val="0"/>
        <w:autoSpaceDN w:val="0"/>
        <w:adjustRightInd w:val="0"/>
        <w:spacing w:after="0" w:line="276" w:lineRule="auto"/>
        <w:ind w:left="0"/>
        <w:rPr>
          <w:sz w:val="24"/>
          <w:szCs w:val="22"/>
          <w:lang w:val="en-US"/>
        </w:rPr>
      </w:pPr>
      <w:r>
        <w:rPr>
          <w:sz w:val="24"/>
          <w:szCs w:val="22"/>
        </w:rPr>
        <w:t xml:space="preserve">Заинтересираните компании ќе добијат детални информации за задачата за предлог на техничко решение во рок од 5 (пет) дена после добивањето на писмо за првичен интерес.  </w:t>
      </w:r>
    </w:p>
    <w:p>
      <w:pPr>
        <w:pStyle w:val="3"/>
        <w:autoSpaceDE w:val="0"/>
        <w:autoSpaceDN w:val="0"/>
        <w:adjustRightInd w:val="0"/>
        <w:spacing w:after="0" w:line="276" w:lineRule="auto"/>
        <w:ind w:left="0"/>
        <w:rPr>
          <w:sz w:val="24"/>
          <w:szCs w:val="22"/>
          <w:lang w:val="en-US"/>
        </w:rPr>
      </w:pPr>
      <w:r>
        <w:rPr>
          <w:sz w:val="24"/>
          <w:szCs w:val="22"/>
        </w:rPr>
        <w:t>Предложеното техничко решение треба да биде испратено до Концендентот во рок од  120 дена на подолу наведената адреса</w:t>
      </w:r>
      <w:r>
        <w:rPr>
          <w:sz w:val="24"/>
          <w:szCs w:val="22"/>
          <w:lang w:val="en-US"/>
        </w:rPr>
        <w:t xml:space="preserve"> </w:t>
      </w:r>
      <w:r>
        <w:rPr>
          <w:sz w:val="24"/>
          <w:szCs w:val="22"/>
        </w:rPr>
        <w:t>(30 дена за пристап до документацијата и 90 дена за подготовка на техничкото решение).</w:t>
      </w:r>
    </w:p>
    <w:p>
      <w:pPr>
        <w:pStyle w:val="3"/>
        <w:autoSpaceDE w:val="0"/>
        <w:autoSpaceDN w:val="0"/>
        <w:adjustRightInd w:val="0"/>
        <w:spacing w:after="0" w:line="276" w:lineRule="auto"/>
        <w:ind w:left="0"/>
        <w:rPr>
          <w:color w:val="FF0000"/>
          <w:sz w:val="24"/>
          <w:szCs w:val="22"/>
          <w:lang w:val="en-US"/>
        </w:rPr>
      </w:pPr>
    </w:p>
    <w:p>
      <w:pPr>
        <w:pStyle w:val="3"/>
        <w:autoSpaceDE w:val="0"/>
        <w:autoSpaceDN w:val="0"/>
        <w:adjustRightInd w:val="0"/>
        <w:spacing w:after="0" w:line="276" w:lineRule="auto"/>
        <w:ind w:left="0"/>
        <w:rPr>
          <w:sz w:val="24"/>
          <w:szCs w:val="22"/>
          <w:highlight w:val="none"/>
          <w:lang w:val="en-US"/>
        </w:rPr>
      </w:pPr>
      <w:r>
        <w:rPr>
          <w:sz w:val="24"/>
          <w:szCs w:val="22"/>
        </w:rPr>
        <w:t>Заинтересираните компании ќе добијат технички информации за проектот и најновата физибилити студија за Црна река во рок 5 (пет) дена после добивањето на писмо за првичен интерес. Исто така, ќе им биде на располагање целокупната техничка документација за проектот во архивата на ЕЛЕМ-Дирекција, Скопје. Заинтересираните компании треба да поднесат барање на доле наведената адреса со цел да им се овозможи пристап до техничката документација,</w:t>
      </w:r>
      <w:r>
        <w:rPr>
          <w:sz w:val="24"/>
          <w:szCs w:val="22"/>
          <w:highlight w:val="none"/>
        </w:rPr>
        <w:t xml:space="preserve"> во рок не подолг од 30 дена од денот на објавата на овој повик.</w:t>
      </w:r>
    </w:p>
    <w:p>
      <w:pPr>
        <w:pStyle w:val="3"/>
        <w:autoSpaceDE w:val="0"/>
        <w:autoSpaceDN w:val="0"/>
        <w:adjustRightInd w:val="0"/>
        <w:spacing w:after="0" w:line="276" w:lineRule="auto"/>
        <w:ind w:left="0"/>
        <w:rPr>
          <w:sz w:val="24"/>
          <w:szCs w:val="22"/>
          <w:highlight w:val="none"/>
          <w:lang w:val="en-US"/>
        </w:rPr>
      </w:pPr>
    </w:p>
    <w:p>
      <w:pPr>
        <w:pStyle w:val="3"/>
        <w:spacing w:after="0" w:line="276" w:lineRule="auto"/>
        <w:ind w:left="0"/>
        <w:rPr>
          <w:sz w:val="24"/>
          <w:szCs w:val="22"/>
          <w:lang w:val="en-US"/>
        </w:rPr>
      </w:pPr>
      <w:r>
        <w:rPr>
          <w:sz w:val="24"/>
          <w:szCs w:val="22"/>
        </w:rPr>
        <w:t xml:space="preserve">Пројавувањето на интерес треба да биде подготвено на англиски јазик и доставено </w:t>
      </w:r>
      <w:r>
        <w:rPr>
          <w:b/>
          <w:bCs/>
          <w:sz w:val="24"/>
          <w:szCs w:val="22"/>
        </w:rPr>
        <w:t xml:space="preserve">до  </w:t>
      </w:r>
      <w:r>
        <w:rPr>
          <w:b/>
          <w:bCs/>
          <w:sz w:val="24"/>
          <w:szCs w:val="22"/>
          <w:lang w:val="en-UK"/>
        </w:rPr>
        <w:t>10</w:t>
      </w:r>
      <w:r>
        <w:rPr>
          <w:b/>
          <w:bCs/>
          <w:sz w:val="24"/>
          <w:szCs w:val="22"/>
        </w:rPr>
        <w:t>:00</w:t>
      </w:r>
      <w:r>
        <w:rPr>
          <w:b/>
          <w:bCs/>
          <w:sz w:val="24"/>
          <w:szCs w:val="22"/>
          <w:lang w:val="en-UK"/>
        </w:rPr>
        <w:t xml:space="preserve"> </w:t>
      </w:r>
      <w:r>
        <w:rPr>
          <w:b/>
          <w:bCs/>
          <w:sz w:val="24"/>
          <w:szCs w:val="22"/>
        </w:rPr>
        <w:t>часот по локално време во Скопје на 2</w:t>
      </w:r>
      <w:r>
        <w:rPr>
          <w:b/>
          <w:bCs/>
          <w:sz w:val="24"/>
          <w:szCs w:val="22"/>
          <w:lang w:val="en-US"/>
        </w:rPr>
        <w:t>5</w:t>
      </w:r>
      <w:r>
        <w:rPr>
          <w:b/>
          <w:bCs/>
          <w:sz w:val="24"/>
          <w:szCs w:val="22"/>
        </w:rPr>
        <w:t>.07.2016 година</w:t>
      </w:r>
      <w:r>
        <w:rPr>
          <w:sz w:val="24"/>
          <w:szCs w:val="22"/>
        </w:rPr>
        <w:t xml:space="preserve"> на адресата на Концендентот наведена подолу. </w:t>
      </w:r>
      <w:r>
        <w:rPr>
          <w:sz w:val="24"/>
          <w:szCs w:val="22"/>
          <w:lang w:val="en-US"/>
        </w:rPr>
        <w:t xml:space="preserve"> </w:t>
      </w:r>
    </w:p>
    <w:p>
      <w:pPr>
        <w:spacing w:line="276" w:lineRule="auto"/>
        <w:rPr>
          <w:sz w:val="24"/>
          <w:lang w:val="en-US"/>
        </w:rPr>
      </w:pPr>
    </w:p>
    <w:p>
      <w:pPr>
        <w:spacing w:line="276" w:lineRule="auto"/>
        <w:rPr>
          <w:sz w:val="24"/>
          <w:lang w:val="en-US"/>
        </w:rPr>
      </w:pPr>
      <w:r>
        <w:rPr>
          <w:sz w:val="24"/>
        </w:rPr>
        <w:t>За дополнителни информации и/или прашања кои се однесуваат на проектот да се достават до Министерство за Животна среди</w:t>
      </w:r>
      <w:bookmarkStart w:id="3" w:name="_GoBack"/>
      <w:bookmarkEnd w:id="3"/>
      <w:r>
        <w:rPr>
          <w:sz w:val="24"/>
        </w:rPr>
        <w:t xml:space="preserve">на и Просторно Планирање со копија до Електрани на Македонија на подолу наведената електронска пошта. </w:t>
      </w:r>
      <w:r>
        <w:rPr>
          <w:sz w:val="24"/>
          <w:lang w:val="en-US"/>
        </w:rPr>
        <w:t xml:space="preserve"> </w:t>
      </w:r>
    </w:p>
    <w:p>
      <w:pPr>
        <w:spacing w:line="276" w:lineRule="auto"/>
        <w:rPr>
          <w:sz w:val="24"/>
          <w:lang w:val="en-US"/>
        </w:rPr>
      </w:pPr>
    </w:p>
    <w:p>
      <w:pPr>
        <w:spacing w:line="276" w:lineRule="auto"/>
        <w:rPr>
          <w:sz w:val="24"/>
          <w:lang w:val="en-US"/>
        </w:rPr>
      </w:pPr>
      <w:r>
        <w:rPr>
          <w:sz w:val="24"/>
        </w:rPr>
        <w:t xml:space="preserve">После пројавувањето на интерес, најсоодветното техничко решение за проектот, предложено од заинтересираните компании ќе биде избрано за понатамошни анализи. </w:t>
      </w:r>
    </w:p>
    <w:p>
      <w:pPr>
        <w:spacing w:line="276" w:lineRule="auto"/>
        <w:rPr>
          <w:sz w:val="24"/>
          <w:lang w:val="en-US"/>
        </w:rPr>
      </w:pPr>
    </w:p>
    <w:p>
      <w:pPr>
        <w:spacing w:line="276" w:lineRule="auto"/>
        <w:rPr>
          <w:sz w:val="24"/>
          <w:lang w:val="en-US"/>
        </w:rPr>
      </w:pP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928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28" w:type="dxa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Л</w:t>
            </w:r>
            <w:bookmarkEnd w:id="0"/>
            <w:bookmarkEnd w:id="1"/>
            <w:bookmarkEnd w:id="2"/>
            <w:r>
              <w:rPr>
                <w:sz w:val="24"/>
              </w:rPr>
              <w:t>ице за контакт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Љупка Димоска Зајков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142" w:right="13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Министерство за </w:t>
            </w:r>
            <w:r>
              <w:rPr>
                <w:sz w:val="24"/>
              </w:rPr>
              <w:t>Ж</w:t>
            </w:r>
            <w:r>
              <w:rPr>
                <w:sz w:val="24"/>
                <w:lang w:val="en-US"/>
              </w:rPr>
              <w:t xml:space="preserve">ивотна средина и </w:t>
            </w:r>
            <w:r>
              <w:rPr>
                <w:sz w:val="24"/>
              </w:rPr>
              <w:t>П</w:t>
            </w:r>
            <w:r>
              <w:rPr>
                <w:sz w:val="24"/>
                <w:lang w:val="en-US"/>
              </w:rPr>
              <w:t xml:space="preserve">росторно </w:t>
            </w:r>
            <w:r>
              <w:rPr>
                <w:sz w:val="24"/>
              </w:rPr>
              <w:t>П</w:t>
            </w:r>
            <w:r>
              <w:rPr>
                <w:sz w:val="24"/>
                <w:lang w:val="en-US"/>
              </w:rPr>
              <w:t xml:space="preserve">ланирање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142" w:right="13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Гоце Делчев 8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142" w:right="136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1000 </w:t>
            </w:r>
            <w:r>
              <w:rPr>
                <w:sz w:val="24"/>
                <w:lang w:val="en-US"/>
              </w:rPr>
              <w:t>Скопје, Република Македонија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Тел:</w:t>
            </w: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 xml:space="preserve">+389 (0) 2 3251 420 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142" w:right="136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Факс: +389 (0) 3251 403</w:t>
            </w:r>
            <w:r>
              <w:rPr>
                <w:sz w:val="24"/>
              </w:rPr>
              <w:tab/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142" w:right="136"/>
              <w:rPr>
                <w:b/>
                <w:b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Email: </w:t>
            </w:r>
            <w:r>
              <w:rPr>
                <w:rFonts w:hint="default"/>
                <w:sz w:val="24"/>
                <w:lang w:val="en-US"/>
              </w:rPr>
              <w:t>L.Zajkov@moepp.gov.mk</w:t>
            </w:r>
            <w:r>
              <w:rPr>
                <w:sz w:val="24"/>
                <w:lang w:val="en-US"/>
              </w:rPr>
              <w:tab/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142" w:right="136"/>
              <w:rPr>
                <w:bCs/>
                <w:sz w:val="24"/>
                <w:lang w:val="en-US"/>
              </w:rPr>
            </w:pPr>
          </w:p>
        </w:tc>
        <w:tc>
          <w:tcPr>
            <w:tcW w:w="4536" w:type="dxa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ind w:left="142" w:right="136"/>
              <w:rPr>
                <w:sz w:val="24"/>
              </w:rPr>
            </w:pPr>
            <w:r>
              <w:rPr>
                <w:sz w:val="24"/>
              </w:rPr>
              <w:t>Лице за контакт</w:t>
            </w:r>
          </w:p>
          <w:p>
            <w:pPr>
              <w:pStyle w:val="59"/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Влатко Павлески</w:t>
            </w:r>
          </w:p>
          <w:p>
            <w:pPr>
              <w:pStyle w:val="59"/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Електрани на Македонија (ЕЛЕМ) </w:t>
            </w:r>
          </w:p>
          <w:p>
            <w:pPr>
              <w:pStyle w:val="59"/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 Октомври бр.9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right="136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1000 </w:t>
            </w:r>
            <w:r>
              <w:rPr>
                <w:sz w:val="24"/>
                <w:lang w:val="en-US"/>
              </w:rPr>
              <w:t>Скопје, Република Македонија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right="136"/>
              <w:rPr>
                <w:sz w:val="24"/>
                <w:lang w:val="en-US"/>
              </w:rPr>
            </w:pPr>
            <w:r>
              <w:rPr>
                <w:sz w:val="24"/>
              </w:rPr>
              <w:t>Тел: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+389 (0) 2 3149 114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ab/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right="136"/>
              <w:rPr>
                <w:sz w:val="24"/>
                <w:lang w:val="en-US"/>
              </w:rPr>
            </w:pPr>
            <w:r>
              <w:rPr>
                <w:color w:val="000000"/>
                <w:w w:val="0"/>
                <w:sz w:val="24"/>
              </w:rPr>
              <w:t>Факс:</w:t>
            </w:r>
            <w:r>
              <w:rPr>
                <w:color w:val="000000"/>
                <w:w w:val="0"/>
                <w:sz w:val="24"/>
                <w:lang w:val="en-US"/>
              </w:rPr>
              <w:tab/>
            </w:r>
            <w:r>
              <w:rPr>
                <w:sz w:val="24"/>
              </w:rPr>
              <w:t>+389 (0) 2 32 24 492</w:t>
            </w:r>
            <w:r>
              <w:rPr>
                <w:color w:val="000000"/>
                <w:w w:val="0"/>
                <w:sz w:val="24"/>
                <w:lang w:val="en-US"/>
              </w:rPr>
              <w:tab/>
            </w:r>
          </w:p>
          <w:p>
            <w:pPr>
              <w:pStyle w:val="59"/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Email: vlatko.pavleski@elem.com.mk</w:t>
            </w:r>
          </w:p>
        </w:tc>
      </w:tr>
    </w:tbl>
    <w:p>
      <w:pPr>
        <w:pStyle w:val="39"/>
        <w:spacing w:after="0" w:line="276" w:lineRule="auto"/>
        <w:rPr>
          <w:sz w:val="22"/>
          <w:lang w:val="en-US"/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1417" w:right="1417" w:bottom="1417" w:left="1417" w:header="708" w:footer="40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tobiSerif Regular">
    <w:panose1 w:val="02000503060000020004"/>
    <w:charset w:val="00"/>
    <w:family w:val="modern"/>
    <w:pitch w:val="default"/>
    <w:sig w:usb0="A00002AF" w:usb1="5000204B" w:usb2="00000000" w:usb3="00000000" w:csb0="2000009F" w:csb1="00000000"/>
  </w:font>
  <w:font w:name="StobiSerif">
    <w:altName w:val="Times New Roman"/>
    <w:panose1 w:val="02000503060000020004"/>
    <w:charset w:val="00"/>
    <w:family w:val="modern"/>
    <w:pitch w:val="default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MAC C Times">
    <w:panose1 w:val="020272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CC"/>
    <w:family w:val="auto"/>
    <w:pitch w:val="default"/>
    <w:sig w:usb0="A10006FF" w:usb1="4000205B" w:usb2="00000010" w:usb3="00000000" w:csb0="2000019F" w:csb1="00000000"/>
  </w:font>
  <w:font w:name="Times New Roman Gras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auto"/>
    <w:pitch w:val="default"/>
    <w:sig w:usb0="E00002FF" w:usb1="400004FF" w:usb2="00000000" w:usb3="00000000" w:csb0="2000019F" w:csb1="00000000"/>
  </w:font>
  <w:font w:name="MAC C Swiss"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Macedonian Tms">
    <w:altName w:val="Traditional Arabic"/>
    <w:panose1 w:val="02020603050405020304"/>
    <w:charset w:val="00"/>
    <w:family w:val="auto"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Liberation Serif">
    <w:altName w:val="Times New Roman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YU Times New Roma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yriad Pro">
    <w:altName w:val="Arial"/>
    <w:panose1 w:val="020B0503030403020204"/>
    <w:charset w:val="00"/>
    <w:family w:val="auto"/>
    <w:pitch w:val="default"/>
    <w:sig w:usb0="00000001" w:usb1="00000000" w:usb2="00000000" w:usb3="00000000" w:csb0="0000009F" w:csb1="00000000"/>
  </w:font>
  <w:font w:name="StobiSerif Medium">
    <w:panose1 w:val="02000603060000020004"/>
    <w:charset w:val="00"/>
    <w:family w:val="auto"/>
    <w:pitch w:val="default"/>
    <w:sig w:usb0="A00002AF" w:usb1="5000204B" w:usb2="00000000" w:usb3="00000000" w:csb0="2000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obiSerif Bold">
    <w:panose1 w:val="02000803060000020004"/>
    <w:charset w:val="00"/>
    <w:family w:val="auto"/>
    <w:pitch w:val="default"/>
    <w:sig w:usb0="A00002A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6"/>
      <w:rPr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  <w:tblGrid>
      <w:gridCol w:w="8046"/>
      <w:gridCol w:w="116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</w:tblPrEx>
      <w:tc>
        <w:tcPr>
          <w:tcW w:w="8046" w:type="dxa"/>
          <w:vAlign w:val="top"/>
        </w:tcPr>
        <w:p>
          <w:pPr>
            <w:pStyle w:val="18"/>
            <w:rPr>
              <w:szCs w:val="22"/>
            </w:rPr>
          </w:pPr>
        </w:p>
      </w:tc>
      <w:tc>
        <w:tcPr>
          <w:tcW w:w="1166" w:type="dxa"/>
          <w:vAlign w:val="top"/>
        </w:tcPr>
        <w:p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.</w:t>
          </w:r>
        </w:p>
      </w:tc>
    </w:tr>
  </w:tbl>
  <w:p/>
  <w:p/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  <w:tblGrid>
      <w:gridCol w:w="9180"/>
      <w:gridCol w:w="117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Ex>
      <w:tc>
        <w:tcPr>
          <w:tcW w:w="9180" w:type="dxa"/>
          <w:vAlign w:val="top"/>
        </w:tcPr>
        <w:p>
          <w:pPr>
            <w:pStyle w:val="12"/>
            <w:tabs>
              <w:tab w:val="left" w:pos="0"/>
              <w:tab w:val="clear" w:pos="1080"/>
            </w:tabs>
            <w:spacing w:after="0"/>
            <w:ind w:left="0" w:right="0" w:firstLine="0"/>
            <w:jc w:val="center"/>
          </w:pPr>
        </w:p>
      </w:tc>
      <w:tc>
        <w:tcPr>
          <w:tcW w:w="1176" w:type="dxa"/>
          <w:vAlign w:val="top"/>
        </w:tcPr>
        <w:p>
          <w:pPr>
            <w:jc w:val="right"/>
          </w:pPr>
        </w:p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46838352">
    <w:nsid w:val="20981750"/>
    <w:multiLevelType w:val="multilevel"/>
    <w:tmpl w:val="20981750"/>
    <w:lvl w:ilvl="0" w:tentative="1">
      <w:start w:val="1"/>
      <w:numFmt w:val="upperLetter"/>
      <w:pStyle w:val="26"/>
      <w:lvlText w:val="(%1)"/>
      <w:lvlJc w:val="left"/>
      <w:pPr>
        <w:tabs>
          <w:tab w:val="left" w:pos="851"/>
        </w:tabs>
        <w:ind w:left="851" w:hanging="851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866604104">
    <w:nsid w:val="33A75448"/>
    <w:multiLevelType w:val="multilevel"/>
    <w:tmpl w:val="33A75448"/>
    <w:lvl w:ilvl="0" w:tentative="1">
      <w:start w:val="1"/>
      <w:numFmt w:val="decimal"/>
      <w:pStyle w:val="19"/>
      <w:lvlText w:val="%1."/>
      <w:lvlJc w:val="left"/>
      <w:pPr>
        <w:tabs>
          <w:tab w:val="left" w:pos="851"/>
        </w:tabs>
        <w:ind w:left="0" w:firstLine="0"/>
      </w:pPr>
      <w:rPr>
        <w:rFonts w:hint="default"/>
      </w:rPr>
    </w:lvl>
    <w:lvl w:ilvl="1" w:tentative="1">
      <w:start w:val="1"/>
      <w:numFmt w:val="decimal"/>
      <w:pStyle w:val="20"/>
      <w:lvlText w:val="%1.%2"/>
      <w:lvlJc w:val="left"/>
      <w:pPr>
        <w:tabs>
          <w:tab w:val="left" w:pos="851"/>
        </w:tabs>
        <w:ind w:left="0" w:firstLine="0"/>
      </w:pPr>
      <w:rPr>
        <w:rFonts w:hint="default"/>
      </w:rPr>
    </w:lvl>
    <w:lvl w:ilvl="2" w:tentative="1">
      <w:start w:val="1"/>
      <w:numFmt w:val="decimal"/>
      <w:pStyle w:val="21"/>
      <w:lvlText w:val="%1.%2.%3"/>
      <w:lvlJc w:val="left"/>
      <w:pPr>
        <w:tabs>
          <w:tab w:val="left" w:pos="851"/>
        </w:tabs>
        <w:ind w:left="0" w:firstLine="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7972736">
    <w:nsid w:val="3AE34480"/>
    <w:multiLevelType w:val="multilevel"/>
    <w:tmpl w:val="3AE34480"/>
    <w:lvl w:ilvl="0" w:tentative="1">
      <w:start w:val="1"/>
      <w:numFmt w:val="upperLetter"/>
      <w:pStyle w:val="24"/>
      <w:lvlText w:val="(%1)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31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151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871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59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5311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6031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6751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7471" w:hanging="180"/>
      </w:pPr>
      <w:rPr>
        <w:rFonts w:hint="default"/>
      </w:rPr>
    </w:lvl>
  </w:abstractNum>
  <w:abstractNum w:abstractNumId="1407604268">
    <w:nsid w:val="53E6562C"/>
    <w:multiLevelType w:val="multilevel"/>
    <w:tmpl w:val="53E6562C"/>
    <w:lvl w:ilvl="0" w:tentative="1">
      <w:start w:val="1"/>
      <w:numFmt w:val="upperRoman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69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5416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613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685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7576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8296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9016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9736" w:hanging="180"/>
      </w:pPr>
      <w:rPr>
        <w:rFonts w:hint="default"/>
      </w:rPr>
    </w:lvl>
  </w:abstractNum>
  <w:abstractNum w:abstractNumId="1737124713">
    <w:nsid w:val="678A6B69"/>
    <w:multiLevelType w:val="multilevel"/>
    <w:tmpl w:val="678A6B69"/>
    <w:lvl w:ilvl="0" w:tentative="1">
      <w:start w:val="1"/>
      <w:numFmt w:val="lowerRoman"/>
      <w:pStyle w:val="28"/>
      <w:lvlText w:val="(%1)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68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640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712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784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856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928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1000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10727" w:hanging="180"/>
      </w:pPr>
      <w:rPr>
        <w:rFonts w:hint="default"/>
      </w:rPr>
    </w:lvl>
  </w:abstractNum>
  <w:abstractNum w:abstractNumId="198058203">
    <w:nsid w:val="0BCE20DB"/>
    <w:multiLevelType w:val="multilevel"/>
    <w:tmpl w:val="0BCE20DB"/>
    <w:lvl w:ilvl="0" w:tentative="1">
      <w:start w:val="1"/>
      <w:numFmt w:val="upperRoman"/>
      <w:pStyle w:val="46"/>
      <w:lvlText w:val="(%1)"/>
      <w:lvlJc w:val="left"/>
      <w:pPr>
        <w:tabs>
          <w:tab w:val="left" w:pos="851"/>
        </w:tabs>
        <w:ind w:left="851" w:hanging="851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695420608">
    <w:nsid w:val="650E10C0"/>
    <w:multiLevelType w:val="multilevel"/>
    <w:tmpl w:val="650E10C0"/>
    <w:lvl w:ilvl="0" w:tentative="1">
      <w:start w:val="1"/>
      <w:numFmt w:val="decimal"/>
      <w:pStyle w:val="51"/>
      <w:lvlText w:val="ARTICLE %1."/>
      <w:lvlJc w:val="left"/>
      <w:pPr>
        <w:tabs>
          <w:tab w:val="left" w:pos="1985"/>
        </w:tabs>
        <w:ind w:left="1985" w:hanging="1985"/>
      </w:pPr>
      <w:rPr>
        <w:rFonts w:hint="default" w:ascii="Times New Roman Gras" w:hAnsi="Times New Roman Gras"/>
        <w:b/>
        <w:i w:val="0"/>
        <w:caps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43931350">
    <w:nsid w:val="6DE828D6"/>
    <w:multiLevelType w:val="multilevel"/>
    <w:tmpl w:val="6DE828D6"/>
    <w:lvl w:ilvl="0" w:tentative="1">
      <w:start w:val="1"/>
      <w:numFmt w:val="upperRoman"/>
      <w:pStyle w:val="50"/>
      <w:suff w:val="space"/>
      <w:lvlText w:val="CHAPITRE %1."/>
      <w:lvlJc w:val="left"/>
      <w:pPr>
        <w:ind w:left="0" w:firstLine="0"/>
      </w:pPr>
      <w:rPr>
        <w:rFonts w:hint="default" w:ascii="Times New Roman Gras" w:hAnsi="Times New Roman Gras"/>
        <w:b/>
        <w:i w:val="0"/>
        <w:caps/>
        <w:sz w:val="26"/>
      </w:rPr>
    </w:lvl>
    <w:lvl w:ilvl="1" w:tentative="1">
      <w:start w:val="1"/>
      <w:numFmt w:val="lowerLetter"/>
      <w:lvlText w:val="%2."/>
      <w:lvlJc w:val="left"/>
      <w:pPr>
        <w:ind w:left="547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6915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1930691536">
    <w:nsid w:val="731403D0"/>
    <w:multiLevelType w:val="multilevel"/>
    <w:tmpl w:val="731403D0"/>
    <w:lvl w:ilvl="0" w:tentative="1">
      <w:start w:val="1"/>
      <w:numFmt w:val="lowerLetter"/>
      <w:pStyle w:val="25"/>
      <w:lvlText w:val="(%1)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2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4142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486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5582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6302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7022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7742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8462" w:hanging="180"/>
      </w:pPr>
      <w:rPr>
        <w:rFonts w:hint="default"/>
      </w:rPr>
    </w:lvl>
  </w:abstractNum>
  <w:abstractNum w:abstractNumId="674916240">
    <w:nsid w:val="283A6790"/>
    <w:multiLevelType w:val="multilevel"/>
    <w:tmpl w:val="283A6790"/>
    <w:lvl w:ilvl="0" w:tentative="1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54965238">
    <w:nsid w:val="3EE17DF6"/>
    <w:multiLevelType w:val="multilevel"/>
    <w:tmpl w:val="3EE17DF6"/>
    <w:lvl w:ilvl="0" w:tentative="1">
      <w:start w:val="1"/>
      <w:numFmt w:val="decimal"/>
      <w:pStyle w:val="2"/>
      <w:lvlText w:val="%1."/>
      <w:lvlJc w:val="left"/>
      <w:pPr>
        <w:tabs>
          <w:tab w:val="left" w:pos="851"/>
        </w:tabs>
        <w:ind w:left="851" w:hanging="851"/>
      </w:pPr>
      <w:rPr>
        <w:rFonts w:hint="default" w:ascii="Times New Roman Gras" w:hAnsi="Times New Roman Gras"/>
        <w:b/>
        <w:i w:val="0"/>
        <w:sz w:val="22"/>
        <w:szCs w:val="22"/>
        <w:u w:val="none"/>
      </w:rPr>
    </w:lvl>
    <w:lvl w:ilvl="1" w:tentative="1">
      <w:start w:val="1"/>
      <w:numFmt w:val="decimal"/>
      <w:pStyle w:val="4"/>
      <w:lvlText w:val="%1.%2"/>
      <w:lvlJc w:val="left"/>
      <w:pPr>
        <w:tabs>
          <w:tab w:val="left" w:pos="851"/>
        </w:tabs>
        <w:ind w:left="851" w:hanging="851"/>
      </w:pPr>
      <w:rPr>
        <w:rFonts w:hint="default" w:ascii="Times New Roman Gras" w:hAnsi="Times New Roman Gras"/>
        <w:b/>
        <w:i w:val="0"/>
        <w:sz w:val="22"/>
        <w:szCs w:val="22"/>
        <w:u w:val="none"/>
      </w:rPr>
    </w:lvl>
    <w:lvl w:ilvl="2" w:tentative="1">
      <w:start w:val="1"/>
      <w:numFmt w:val="decimal"/>
      <w:pStyle w:val="5"/>
      <w:lvlText w:val="%1.%2.%3"/>
      <w:lvlJc w:val="left"/>
      <w:pPr>
        <w:tabs>
          <w:tab w:val="left" w:pos="851"/>
        </w:tabs>
        <w:ind w:left="851" w:hanging="851"/>
      </w:pPr>
      <w:rPr>
        <w:rFonts w:hint="default" w:ascii="Times New Roman Gras" w:hAnsi="Times New Roman Gras"/>
        <w:b/>
        <w:i w:val="0"/>
        <w:sz w:val="22"/>
        <w:szCs w:val="22"/>
        <w:u w:val="none"/>
      </w:rPr>
    </w:lvl>
    <w:lvl w:ilvl="3" w:tentative="1">
      <w:start w:val="1"/>
      <w:numFmt w:val="decimal"/>
      <w:pStyle w:val="6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 Gras" w:hAnsi="Times New Roman Gras"/>
        <w:b/>
        <w:i w:val="0"/>
        <w:sz w:val="22"/>
        <w:szCs w:val="22"/>
        <w:u w:val="none"/>
      </w:rPr>
    </w:lvl>
    <w:lvl w:ilvl="4" w:tentative="1">
      <w:start w:val="1"/>
      <w:numFmt w:val="lowerLetter"/>
      <w:pStyle w:val="7"/>
      <w:lvlText w:val="(%5)"/>
      <w:lvlJc w:val="left"/>
      <w:pPr>
        <w:tabs>
          <w:tab w:val="left" w:pos="1701"/>
        </w:tabs>
        <w:ind w:left="851" w:firstLine="0"/>
      </w:pPr>
      <w:rPr>
        <w:rFonts w:hint="default" w:ascii="Times New Roman" w:hAnsi="Times New Roman"/>
        <w:b w:val="0"/>
        <w:i w:val="0"/>
        <w:sz w:val="22"/>
        <w:szCs w:val="22"/>
        <w:u w:val="none"/>
      </w:rPr>
    </w:lvl>
    <w:lvl w:ilvl="5" w:tentative="1">
      <w:start w:val="1"/>
      <w:numFmt w:val="lowerRoman"/>
      <w:pStyle w:val="9"/>
      <w:lvlText w:val="(%6)"/>
      <w:lvlJc w:val="left"/>
      <w:pPr>
        <w:tabs>
          <w:tab w:val="left" w:pos="2268"/>
        </w:tabs>
        <w:ind w:left="851" w:firstLine="567"/>
      </w:pPr>
      <w:rPr>
        <w:rFonts w:hint="default"/>
        <w:i/>
      </w:rPr>
    </w:lvl>
    <w:lvl w:ilvl="6" w:tentative="1">
      <w:start w:val="1"/>
      <w:numFmt w:val="bullet"/>
      <w:lvlText w:val=""/>
      <w:lvlJc w:val="left"/>
      <w:pPr>
        <w:tabs>
          <w:tab w:val="left" w:pos="2912"/>
        </w:tabs>
        <w:ind w:left="567" w:firstLine="1985"/>
      </w:pPr>
      <w:rPr>
        <w:rFonts w:hint="default" w:ascii="Symbol" w:hAnsi="Symbol"/>
        <w:sz w:val="20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4294967177">
    <w:nsid w:val="FFFFFF89"/>
    <w:multiLevelType w:val="singleLevel"/>
    <w:tmpl w:val="FFFFFF89"/>
    <w:lvl w:ilvl="0" w:tentative="1">
      <w:start w:val="1"/>
      <w:numFmt w:val="bullet"/>
      <w:pStyle w:val="22"/>
      <w:lvlText w:val=""/>
      <w:lvlJc w:val="left"/>
      <w:pPr>
        <w:tabs>
          <w:tab w:val="left" w:pos="851"/>
        </w:tabs>
        <w:ind w:left="851" w:hanging="851"/>
      </w:pPr>
      <w:rPr>
        <w:rFonts w:hint="default" w:ascii="Symbol" w:hAnsi="Symbol"/>
      </w:rPr>
    </w:lvl>
  </w:abstractNum>
  <w:abstractNum w:abstractNumId="4294967171">
    <w:nsid w:val="FFFFFF83"/>
    <w:multiLevelType w:val="singleLevel"/>
    <w:tmpl w:val="FFFFFF83"/>
    <w:lvl w:ilvl="0" w:tentative="1">
      <w:start w:val="0"/>
      <w:numFmt w:val="bullet"/>
      <w:pStyle w:val="23"/>
      <w:lvlText w:val="-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cs="Times New Roman"/>
      </w:rPr>
    </w:lvl>
  </w:abstractNum>
  <w:abstractNum w:abstractNumId="1537156380">
    <w:nsid w:val="5B9F251C"/>
    <w:multiLevelType w:val="multilevel"/>
    <w:tmpl w:val="5B9F251C"/>
    <w:lvl w:ilvl="0" w:tentative="1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1">
      <w:start w:val="0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Calibri" w:cs="Times New Roman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54965238"/>
  </w:num>
  <w:num w:numId="2">
    <w:abstractNumId w:val="866604104"/>
  </w:num>
  <w:num w:numId="3">
    <w:abstractNumId w:val="4294967177"/>
  </w:num>
  <w:num w:numId="4">
    <w:abstractNumId w:val="4294967171"/>
  </w:num>
  <w:num w:numId="5">
    <w:abstractNumId w:val="987972736"/>
  </w:num>
  <w:num w:numId="6">
    <w:abstractNumId w:val="1930691536"/>
  </w:num>
  <w:num w:numId="7">
    <w:abstractNumId w:val="546838352"/>
  </w:num>
  <w:num w:numId="8">
    <w:abstractNumId w:val="1407604268"/>
  </w:num>
  <w:num w:numId="9">
    <w:abstractNumId w:val="1737124713"/>
  </w:num>
  <w:num w:numId="10">
    <w:abstractNumId w:val="198058203"/>
  </w:num>
  <w:num w:numId="11">
    <w:abstractNumId w:val="1843931350"/>
  </w:num>
  <w:num w:numId="12">
    <w:abstractNumId w:val="1695420608"/>
  </w:num>
  <w:num w:numId="13">
    <w:abstractNumId w:val="674916240"/>
  </w:num>
  <w:num w:numId="14">
    <w:abstractNumId w:val="15371563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4" w:semiHidden="0" w:name="heading 1"/>
    <w:lsdException w:qFormat="1" w:unhideWhenUsed="0" w:uiPriority="4" w:semiHidden="0" w:name="heading 2"/>
    <w:lsdException w:qFormat="1" w:unhideWhenUsed="0" w:uiPriority="4" w:semiHidden="0" w:name="heading 3"/>
    <w:lsdException w:qFormat="1" w:unhideWhenUsed="0" w:uiPriority="4" w:semiHidden="0" w:name="heading 4"/>
    <w:lsdException w:qFormat="1" w:unhideWhenUsed="0" w:uiPriority="4" w:semiHidden="0" w:name="heading 5"/>
    <w:lsdException w:qFormat="1" w:unhideWhenUsed="0" w:uiPriority="4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nhideWhenUsed="0" w:uiPriority="99" w:name="toc 7"/>
    <w:lsdException w:unhideWhenUsed="0" w:uiPriority="39" w:semiHidden="0" w:name="toc 8"/>
    <w:lsdException w:unhideWhenUsed="0" w:uiPriority="39" w:semiHidden="0" w:name="toc 9"/>
    <w:lsdException w:uiPriority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14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99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9" w:semiHidden="0" w:name="List"/>
    <w:lsdException w:unhideWhenUsed="0" w:uiPriority="9" w:semiHidden="0" w:name="List Bullet"/>
    <w:lsdException w:uiPriority="0" w:name="List Number"/>
    <w:lsdException w:qFormat="1" w:unhideWhenUsed="0" w:uiPriority="9" w:semiHidden="0" w:name="List 2"/>
    <w:lsdException w:qFormat="1" w:unhideWhenUsed="0" w:uiPriority="9" w:semiHidden="0" w:name="List 3"/>
    <w:lsdException w:uiPriority="0" w:name="List 4"/>
    <w:lsdException w:uiPriority="0" w:name="List 5"/>
    <w:lsdException w:qFormat="1" w:unhideWhenUsed="0" w:uiPriority="9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4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qFormat="1" w:unhideWhenUsed="0" w:uiPriority="9" w:semiHidden="0" w:name="List Continue"/>
    <w:lsdException w:qFormat="1" w:unhideWhenUsed="0" w:uiPriority="9" w:semiHidden="0" w:name="List Continue 2"/>
    <w:lsdException w:qFormat="1" w:unhideWhenUsed="0" w:uiPriority="9" w:semiHidden="0" w:name="List Continue 3"/>
    <w:lsdException w:qFormat="1" w:unhideWhenUsed="0" w:uiPriority="9" w:semiHidden="0" w:name="List Continue 4"/>
    <w:lsdException w:unhideWhenUsed="0" w:uiPriority="9" w:semiHidden="0" w:name="List Continue 5"/>
    <w:lsdException w:uiPriority="0" w:name="Message Header"/>
    <w:lsdException w:qFormat="1" w:unhideWhenUsed="0" w:uiPriority="4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62"/>
    <w:qFormat/>
    <w:uiPriority w:val="4"/>
    <w:pPr>
      <w:keepNext/>
      <w:numPr>
        <w:ilvl w:val="0"/>
        <w:numId w:val="1"/>
      </w:numPr>
      <w:spacing w:after="240"/>
      <w:jc w:val="left"/>
      <w:outlineLvl w:val="0"/>
    </w:pPr>
    <w:rPr>
      <w:rFonts w:eastAsia="Times New Roman"/>
      <w:b/>
      <w:bCs/>
      <w:caps/>
      <w:sz w:val="20"/>
      <w:szCs w:val="28"/>
    </w:rPr>
  </w:style>
  <w:style w:type="paragraph" w:styleId="4">
    <w:name w:val="heading 2"/>
    <w:basedOn w:val="1"/>
    <w:next w:val="3"/>
    <w:link w:val="63"/>
    <w:qFormat/>
    <w:uiPriority w:val="4"/>
    <w:pPr>
      <w:keepNext/>
      <w:numPr>
        <w:ilvl w:val="1"/>
        <w:numId w:val="1"/>
      </w:numPr>
      <w:spacing w:after="240"/>
      <w:jc w:val="left"/>
      <w:outlineLvl w:val="1"/>
    </w:pPr>
    <w:rPr>
      <w:rFonts w:eastAsia="Times New Roman"/>
      <w:b/>
      <w:bCs/>
      <w:sz w:val="20"/>
      <w:szCs w:val="26"/>
    </w:rPr>
  </w:style>
  <w:style w:type="paragraph" w:styleId="5">
    <w:name w:val="heading 3"/>
    <w:basedOn w:val="1"/>
    <w:next w:val="3"/>
    <w:link w:val="64"/>
    <w:qFormat/>
    <w:uiPriority w:val="4"/>
    <w:pPr>
      <w:keepNext/>
      <w:numPr>
        <w:ilvl w:val="2"/>
        <w:numId w:val="1"/>
      </w:numPr>
      <w:spacing w:after="240"/>
      <w:jc w:val="left"/>
      <w:outlineLvl w:val="2"/>
    </w:pPr>
    <w:rPr>
      <w:rFonts w:eastAsia="Times New Roman"/>
      <w:b/>
      <w:bCs/>
      <w:sz w:val="20"/>
      <w:szCs w:val="20"/>
    </w:rPr>
  </w:style>
  <w:style w:type="paragraph" w:styleId="6">
    <w:name w:val="heading 4"/>
    <w:basedOn w:val="1"/>
    <w:next w:val="3"/>
    <w:link w:val="65"/>
    <w:qFormat/>
    <w:uiPriority w:val="4"/>
    <w:pPr>
      <w:keepNext/>
      <w:numPr>
        <w:ilvl w:val="3"/>
        <w:numId w:val="1"/>
      </w:numPr>
      <w:spacing w:after="240"/>
      <w:jc w:val="left"/>
      <w:outlineLvl w:val="3"/>
    </w:pPr>
    <w:rPr>
      <w:rFonts w:eastAsia="Times New Roman"/>
      <w:b/>
      <w:bCs/>
      <w:iCs/>
      <w:sz w:val="20"/>
      <w:szCs w:val="20"/>
    </w:rPr>
  </w:style>
  <w:style w:type="paragraph" w:styleId="7">
    <w:name w:val="heading 5"/>
    <w:basedOn w:val="1"/>
    <w:next w:val="8"/>
    <w:link w:val="66"/>
    <w:qFormat/>
    <w:uiPriority w:val="4"/>
    <w:pPr>
      <w:keepNext/>
      <w:numPr>
        <w:ilvl w:val="4"/>
        <w:numId w:val="1"/>
      </w:numPr>
      <w:tabs>
        <w:tab w:val="left" w:pos="851"/>
        <w:tab w:val="left" w:pos="1418"/>
        <w:tab w:val="clear" w:pos="1701"/>
      </w:tabs>
      <w:spacing w:after="240"/>
      <w:ind w:left="1418" w:hanging="567"/>
      <w:jc w:val="left"/>
      <w:outlineLvl w:val="4"/>
    </w:pPr>
    <w:rPr>
      <w:rFonts w:eastAsia="Times New Roman"/>
      <w:sz w:val="20"/>
      <w:szCs w:val="20"/>
      <w:u w:val="single"/>
    </w:rPr>
  </w:style>
  <w:style w:type="paragraph" w:styleId="9">
    <w:name w:val="heading 6"/>
    <w:basedOn w:val="1"/>
    <w:next w:val="10"/>
    <w:link w:val="67"/>
    <w:qFormat/>
    <w:uiPriority w:val="4"/>
    <w:pPr>
      <w:numPr>
        <w:ilvl w:val="5"/>
        <w:numId w:val="1"/>
      </w:numPr>
      <w:tabs>
        <w:tab w:val="left" w:pos="851"/>
        <w:tab w:val="left" w:pos="1985"/>
        <w:tab w:val="clear" w:pos="2268"/>
      </w:tabs>
      <w:spacing w:after="240"/>
      <w:ind w:left="1985" w:hanging="567"/>
      <w:jc w:val="left"/>
      <w:outlineLvl w:val="5"/>
    </w:pPr>
    <w:rPr>
      <w:rFonts w:eastAsia="Times New Roman"/>
      <w:i/>
      <w:iCs/>
      <w:sz w:val="20"/>
      <w:szCs w:val="20"/>
      <w:u w:val="single"/>
    </w:rPr>
  </w:style>
  <w:style w:type="character" w:default="1" w:styleId="41">
    <w:name w:val="Default Paragraph Font"/>
    <w:semiHidden/>
    <w:unhideWhenUsed/>
    <w:uiPriority w:val="1"/>
  </w:style>
  <w:style w:type="paragraph" w:styleId="3">
    <w:name w:val="Body Text"/>
    <w:basedOn w:val="1"/>
    <w:link w:val="68"/>
    <w:qFormat/>
    <w:uiPriority w:val="0"/>
    <w:pPr>
      <w:spacing w:after="240"/>
      <w:ind w:left="851"/>
    </w:pPr>
    <w:rPr>
      <w:sz w:val="20"/>
      <w:szCs w:val="20"/>
    </w:rPr>
  </w:style>
  <w:style w:type="paragraph" w:customStyle="1" w:styleId="8">
    <w:name w:val="Corps de texte 5"/>
    <w:basedOn w:val="1"/>
    <w:link w:val="74"/>
    <w:uiPriority w:val="2"/>
    <w:pPr>
      <w:spacing w:after="240"/>
      <w:ind w:left="1418"/>
    </w:pPr>
    <w:rPr>
      <w:sz w:val="20"/>
      <w:szCs w:val="20"/>
    </w:rPr>
  </w:style>
  <w:style w:type="paragraph" w:customStyle="1" w:styleId="10">
    <w:name w:val="Corps de texte 6"/>
    <w:basedOn w:val="1"/>
    <w:qFormat/>
    <w:uiPriority w:val="3"/>
    <w:pPr>
      <w:spacing w:after="240"/>
      <w:ind w:left="1985"/>
    </w:pPr>
  </w:style>
  <w:style w:type="paragraph" w:styleId="11">
    <w:name w:val="Balloon Text"/>
    <w:basedOn w:val="1"/>
    <w:link w:val="72"/>
    <w:semiHidden/>
    <w:unhideWhenUsed/>
    <w:uiPriority w:val="99"/>
    <w:rPr>
      <w:rFonts w:ascii="Tahoma" w:hAnsi="Tahoma"/>
      <w:sz w:val="16"/>
      <w:szCs w:val="16"/>
    </w:rPr>
  </w:style>
  <w:style w:type="paragraph" w:styleId="12">
    <w:name w:val="Block Text"/>
    <w:basedOn w:val="1"/>
    <w:uiPriority w:val="0"/>
    <w:pPr>
      <w:tabs>
        <w:tab w:val="left" w:pos="1080"/>
      </w:tabs>
      <w:suppressAutoHyphens/>
      <w:spacing w:after="200"/>
      <w:ind w:left="547" w:right="-72" w:hanging="547"/>
    </w:pPr>
  </w:style>
  <w:style w:type="paragraph" w:styleId="13">
    <w:name w:val="annotation text"/>
    <w:basedOn w:val="1"/>
    <w:link w:val="78"/>
    <w:semiHidden/>
    <w:unhideWhenUsed/>
    <w:uiPriority w:val="99"/>
    <w:rPr>
      <w:sz w:val="20"/>
      <w:szCs w:val="20"/>
    </w:rPr>
  </w:style>
  <w:style w:type="paragraph" w:styleId="14">
    <w:name w:val="annotation subject"/>
    <w:basedOn w:val="13"/>
    <w:next w:val="13"/>
    <w:link w:val="79"/>
    <w:semiHidden/>
    <w:unhideWhenUsed/>
    <w:uiPriority w:val="99"/>
    <w:rPr>
      <w:b/>
      <w:bCs/>
    </w:rPr>
  </w:style>
  <w:style w:type="paragraph" w:styleId="15">
    <w:name w:val="endnote text"/>
    <w:basedOn w:val="1"/>
    <w:link w:val="77"/>
    <w:uiPriority w:val="0"/>
    <w:pPr>
      <w:tabs>
        <w:tab w:val="left" w:pos="-720"/>
      </w:tabs>
      <w:suppressAutoHyphens/>
      <w:jc w:val="left"/>
    </w:pPr>
    <w:rPr>
      <w:sz w:val="20"/>
    </w:rPr>
  </w:style>
  <w:style w:type="paragraph" w:styleId="16">
    <w:name w:val="footer"/>
    <w:basedOn w:val="1"/>
    <w:link w:val="61"/>
    <w:qFormat/>
    <w:uiPriority w:val="14"/>
    <w:rPr>
      <w:sz w:val="12"/>
      <w:szCs w:val="20"/>
    </w:rPr>
  </w:style>
  <w:style w:type="paragraph" w:styleId="17">
    <w:name w:val="footnote text"/>
    <w:basedOn w:val="1"/>
    <w:link w:val="76"/>
    <w:semiHidden/>
    <w:unhideWhenUsed/>
    <w:uiPriority w:val="99"/>
    <w:rPr>
      <w:sz w:val="20"/>
      <w:szCs w:val="20"/>
    </w:rPr>
  </w:style>
  <w:style w:type="paragraph" w:styleId="18">
    <w:name w:val="header"/>
    <w:basedOn w:val="1"/>
    <w:link w:val="60"/>
    <w:qFormat/>
    <w:uiPriority w:val="99"/>
    <w:rPr>
      <w:sz w:val="16"/>
      <w:szCs w:val="20"/>
    </w:rPr>
  </w:style>
  <w:style w:type="paragraph" w:styleId="19">
    <w:name w:val="List"/>
    <w:basedOn w:val="1"/>
    <w:next w:val="3"/>
    <w:qFormat/>
    <w:uiPriority w:val="9"/>
    <w:pPr>
      <w:numPr>
        <w:ilvl w:val="0"/>
        <w:numId w:val="2"/>
      </w:numPr>
      <w:spacing w:after="240"/>
      <w:ind w:left="851" w:hanging="851"/>
    </w:pPr>
  </w:style>
  <w:style w:type="paragraph" w:styleId="20">
    <w:name w:val="List 2"/>
    <w:basedOn w:val="1"/>
    <w:next w:val="3"/>
    <w:qFormat/>
    <w:uiPriority w:val="9"/>
    <w:pPr>
      <w:numPr>
        <w:ilvl w:val="1"/>
        <w:numId w:val="2"/>
      </w:numPr>
      <w:spacing w:after="240"/>
      <w:ind w:left="851" w:hanging="851"/>
    </w:pPr>
  </w:style>
  <w:style w:type="paragraph" w:styleId="21">
    <w:name w:val="List 3"/>
    <w:basedOn w:val="1"/>
    <w:next w:val="3"/>
    <w:qFormat/>
    <w:uiPriority w:val="9"/>
    <w:pPr>
      <w:numPr>
        <w:ilvl w:val="2"/>
        <w:numId w:val="2"/>
      </w:numPr>
      <w:spacing w:after="240"/>
      <w:ind w:left="851" w:hanging="851"/>
    </w:pPr>
  </w:style>
  <w:style w:type="paragraph" w:styleId="22">
    <w:name w:val="List Bullet"/>
    <w:basedOn w:val="1"/>
    <w:uiPriority w:val="9"/>
    <w:pPr>
      <w:numPr>
        <w:ilvl w:val="0"/>
        <w:numId w:val="3"/>
      </w:numPr>
      <w:spacing w:after="240"/>
    </w:pPr>
  </w:style>
  <w:style w:type="paragraph" w:styleId="23">
    <w:name w:val="List Bullet 2"/>
    <w:basedOn w:val="1"/>
    <w:qFormat/>
    <w:uiPriority w:val="9"/>
    <w:pPr>
      <w:numPr>
        <w:ilvl w:val="0"/>
        <w:numId w:val="4"/>
      </w:numPr>
      <w:spacing w:after="240"/>
    </w:pPr>
  </w:style>
  <w:style w:type="paragraph" w:styleId="24">
    <w:name w:val="List Continue"/>
    <w:basedOn w:val="1"/>
    <w:next w:val="1"/>
    <w:qFormat/>
    <w:uiPriority w:val="9"/>
    <w:pPr>
      <w:numPr>
        <w:ilvl w:val="0"/>
        <w:numId w:val="5"/>
      </w:numPr>
      <w:spacing w:after="240"/>
    </w:pPr>
  </w:style>
  <w:style w:type="paragraph" w:styleId="25">
    <w:name w:val="List Continue 2"/>
    <w:basedOn w:val="1"/>
    <w:next w:val="1"/>
    <w:qFormat/>
    <w:uiPriority w:val="9"/>
    <w:pPr>
      <w:numPr>
        <w:ilvl w:val="0"/>
        <w:numId w:val="6"/>
      </w:numPr>
      <w:spacing w:after="240"/>
    </w:pPr>
  </w:style>
  <w:style w:type="paragraph" w:styleId="26">
    <w:name w:val="List Continue 3"/>
    <w:basedOn w:val="1"/>
    <w:next w:val="1"/>
    <w:qFormat/>
    <w:uiPriority w:val="9"/>
    <w:pPr>
      <w:numPr>
        <w:ilvl w:val="0"/>
        <w:numId w:val="7"/>
      </w:numPr>
      <w:spacing w:after="240"/>
      <w:jc w:val="left"/>
    </w:pPr>
    <w:rPr>
      <w:b/>
      <w:u w:val="single"/>
    </w:rPr>
  </w:style>
  <w:style w:type="paragraph" w:styleId="27">
    <w:name w:val="List Continue 4"/>
    <w:basedOn w:val="1"/>
    <w:next w:val="1"/>
    <w:qFormat/>
    <w:uiPriority w:val="9"/>
    <w:pPr>
      <w:numPr>
        <w:ilvl w:val="0"/>
        <w:numId w:val="8"/>
      </w:numPr>
      <w:spacing w:after="240"/>
    </w:pPr>
  </w:style>
  <w:style w:type="paragraph" w:styleId="28">
    <w:name w:val="List Continue 5"/>
    <w:basedOn w:val="1"/>
    <w:next w:val="1"/>
    <w:uiPriority w:val="9"/>
    <w:pPr>
      <w:numPr>
        <w:ilvl w:val="0"/>
        <w:numId w:val="9"/>
      </w:numPr>
      <w:spacing w:after="240"/>
    </w:pPr>
  </w:style>
  <w:style w:type="paragraph" w:styleId="29">
    <w:name w:val="Subtitle"/>
    <w:basedOn w:val="1"/>
    <w:next w:val="1"/>
    <w:link w:val="70"/>
    <w:qFormat/>
    <w:uiPriority w:val="4"/>
    <w:pPr>
      <w:numPr>
        <w:numId w:val="0"/>
      </w:numPr>
      <w:spacing w:after="240"/>
      <w:jc w:val="center"/>
    </w:pPr>
    <w:rPr>
      <w:rFonts w:ascii="Times New Roman Gras" w:hAnsi="Times New Roman Gras" w:eastAsia="Times New Roman"/>
      <w:b/>
      <w:iCs/>
      <w:caps/>
      <w:spacing w:val="15"/>
      <w:sz w:val="28"/>
      <w:szCs w:val="24"/>
    </w:rPr>
  </w:style>
  <w:style w:type="paragraph" w:styleId="30">
    <w:name w:val="Title"/>
    <w:basedOn w:val="1"/>
    <w:next w:val="29"/>
    <w:link w:val="69"/>
    <w:qFormat/>
    <w:uiPriority w:val="4"/>
    <w:pPr>
      <w:spacing w:before="360" w:after="360"/>
      <w:jc w:val="center"/>
    </w:pPr>
    <w:rPr>
      <w:rFonts w:ascii="Times New Roman Gras" w:hAnsi="Times New Roman Gras" w:eastAsia="Times New Roman"/>
      <w:b/>
      <w:caps/>
      <w:kern w:val="28"/>
      <w:sz w:val="32"/>
      <w:szCs w:val="52"/>
    </w:rPr>
  </w:style>
  <w:style w:type="paragraph" w:styleId="31">
    <w:name w:val="toc 1"/>
    <w:basedOn w:val="2"/>
    <w:next w:val="1"/>
    <w:uiPriority w:val="39"/>
    <w:pPr>
      <w:numPr>
        <w:ilvl w:val="0"/>
        <w:numId w:val="0"/>
      </w:numPr>
      <w:tabs>
        <w:tab w:val="right" w:leader="dot" w:pos="9072"/>
        <w:tab w:val="clear" w:pos="851"/>
      </w:tabs>
      <w:spacing w:after="120"/>
      <w:ind w:left="851" w:hanging="851"/>
    </w:pPr>
    <w:rPr>
      <w:rFonts w:ascii="Times New Roman Gras" w:hAnsi="Times New Roman Gras"/>
      <w:bCs w:val="0"/>
      <w:szCs w:val="24"/>
    </w:rPr>
  </w:style>
  <w:style w:type="paragraph" w:styleId="32">
    <w:name w:val="toc 2"/>
    <w:basedOn w:val="4"/>
    <w:next w:val="1"/>
    <w:semiHidden/>
    <w:unhideWhenUsed/>
    <w:uiPriority w:val="39"/>
    <w:pPr>
      <w:numPr>
        <w:ilvl w:val="1"/>
        <w:numId w:val="0"/>
      </w:numPr>
      <w:tabs>
        <w:tab w:val="right" w:leader="dot" w:pos="9072"/>
        <w:tab w:val="clear" w:pos="851"/>
      </w:tabs>
      <w:spacing w:after="120"/>
      <w:ind w:left="851" w:hanging="851"/>
    </w:pPr>
    <w:rPr>
      <w:rFonts w:cs="Calibri"/>
      <w:b w:val="0"/>
      <w:bCs w:val="0"/>
      <w:caps/>
      <w:szCs w:val="20"/>
    </w:rPr>
  </w:style>
  <w:style w:type="paragraph" w:styleId="33">
    <w:name w:val="toc 3"/>
    <w:basedOn w:val="5"/>
    <w:next w:val="1"/>
    <w:semiHidden/>
    <w:unhideWhenUsed/>
    <w:uiPriority w:val="39"/>
    <w:pPr>
      <w:numPr>
        <w:ilvl w:val="2"/>
        <w:numId w:val="0"/>
      </w:numPr>
      <w:tabs>
        <w:tab w:val="right" w:leader="dot" w:pos="9072"/>
        <w:tab w:val="clear" w:pos="851"/>
      </w:tabs>
      <w:spacing w:after="120"/>
      <w:ind w:left="851" w:hanging="851"/>
    </w:pPr>
    <w:rPr>
      <w:rFonts w:cs="Calibri"/>
      <w:b w:val="0"/>
      <w:caps/>
    </w:rPr>
  </w:style>
  <w:style w:type="paragraph" w:styleId="34">
    <w:name w:val="toc 4"/>
    <w:basedOn w:val="6"/>
    <w:next w:val="1"/>
    <w:semiHidden/>
    <w:unhideWhenUsed/>
    <w:uiPriority w:val="39"/>
    <w:pPr>
      <w:numPr>
        <w:ilvl w:val="3"/>
        <w:numId w:val="0"/>
      </w:numPr>
      <w:tabs>
        <w:tab w:val="right" w:leader="dot" w:pos="9072"/>
        <w:tab w:val="clear" w:pos="851"/>
      </w:tabs>
      <w:spacing w:after="120"/>
      <w:ind w:left="851" w:hanging="851"/>
    </w:pPr>
    <w:rPr>
      <w:rFonts w:cs="Calibri"/>
      <w:b w:val="0"/>
      <w:caps/>
    </w:rPr>
  </w:style>
  <w:style w:type="paragraph" w:styleId="35">
    <w:name w:val="toc 5"/>
    <w:basedOn w:val="7"/>
    <w:next w:val="1"/>
    <w:semiHidden/>
    <w:unhideWhenUsed/>
    <w:uiPriority w:val="39"/>
    <w:pPr>
      <w:numPr>
        <w:ilvl w:val="4"/>
        <w:numId w:val="0"/>
      </w:numPr>
      <w:tabs>
        <w:tab w:val="right" w:leader="dot" w:pos="9072"/>
        <w:tab w:val="clear" w:pos="851"/>
        <w:tab w:val="clear" w:pos="1418"/>
      </w:tabs>
      <w:spacing w:after="120"/>
      <w:ind w:left="851" w:hanging="851"/>
    </w:pPr>
    <w:rPr>
      <w:rFonts w:cs="Calibri"/>
      <w:caps/>
      <w:u w:val="none"/>
    </w:rPr>
  </w:style>
  <w:style w:type="paragraph" w:styleId="36">
    <w:name w:val="toc 6"/>
    <w:basedOn w:val="9"/>
    <w:next w:val="1"/>
    <w:semiHidden/>
    <w:unhideWhenUsed/>
    <w:uiPriority w:val="39"/>
    <w:pPr>
      <w:numPr>
        <w:ilvl w:val="5"/>
        <w:numId w:val="0"/>
      </w:numPr>
      <w:tabs>
        <w:tab w:val="right" w:leader="dot" w:pos="9072"/>
        <w:tab w:val="clear" w:pos="851"/>
        <w:tab w:val="clear" w:pos="1985"/>
      </w:tabs>
      <w:spacing w:after="120"/>
      <w:ind w:left="851" w:hanging="851"/>
    </w:pPr>
    <w:rPr>
      <w:rFonts w:cs="Calibri"/>
      <w:i w:val="0"/>
      <w:caps/>
      <w:u w:val="none"/>
    </w:rPr>
  </w:style>
  <w:style w:type="paragraph" w:styleId="37">
    <w:name w:val="toc 7"/>
    <w:basedOn w:val="1"/>
    <w:next w:val="1"/>
    <w:semiHidden/>
    <w:uiPriority w:val="99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38">
    <w:name w:val="toc 8"/>
    <w:basedOn w:val="1"/>
    <w:next w:val="39"/>
    <w:uiPriority w:val="39"/>
    <w:pPr>
      <w:tabs>
        <w:tab w:val="left" w:pos="851"/>
        <w:tab w:val="right" w:leader="dot" w:pos="9072"/>
      </w:tabs>
      <w:spacing w:after="120"/>
      <w:ind w:left="851" w:hanging="851"/>
      <w:jc w:val="left"/>
      <w:outlineLvl w:val="7"/>
    </w:pPr>
    <w:rPr>
      <w:rFonts w:ascii="Times New Roman Gras" w:hAnsi="Times New Roman Gras" w:cs="Calibri"/>
      <w:b/>
      <w:caps/>
      <w:szCs w:val="20"/>
    </w:rPr>
  </w:style>
  <w:style w:type="paragraph" w:customStyle="1" w:styleId="39">
    <w:name w:val="Corps de texte 0"/>
    <w:basedOn w:val="1"/>
    <w:link w:val="73"/>
    <w:qFormat/>
    <w:uiPriority w:val="1"/>
    <w:pPr>
      <w:spacing w:after="240"/>
    </w:pPr>
    <w:rPr>
      <w:sz w:val="20"/>
      <w:szCs w:val="20"/>
    </w:rPr>
  </w:style>
  <w:style w:type="paragraph" w:styleId="40">
    <w:name w:val="toc 9"/>
    <w:basedOn w:val="1"/>
    <w:next w:val="39"/>
    <w:uiPriority w:val="39"/>
    <w:pPr>
      <w:tabs>
        <w:tab w:val="left" w:pos="851"/>
        <w:tab w:val="right" w:leader="dot" w:pos="9072"/>
      </w:tabs>
      <w:spacing w:after="120"/>
      <w:ind w:left="851" w:hanging="851"/>
      <w:jc w:val="left"/>
      <w:outlineLvl w:val="8"/>
    </w:pPr>
    <w:rPr>
      <w:rFonts w:ascii="Times New Roman Gras" w:hAnsi="Times New Roman Gras" w:cs="Calibri"/>
      <w:b/>
      <w:caps/>
      <w:szCs w:val="20"/>
    </w:rPr>
  </w:style>
  <w:style w:type="character" w:styleId="42">
    <w:name w:val="annotation reference"/>
    <w:semiHidden/>
    <w:unhideWhenUsed/>
    <w:uiPriority w:val="99"/>
    <w:rPr>
      <w:sz w:val="16"/>
      <w:szCs w:val="16"/>
    </w:rPr>
  </w:style>
  <w:style w:type="character" w:styleId="43">
    <w:name w:val="footnote reference"/>
    <w:semiHidden/>
    <w:unhideWhenUsed/>
    <w:uiPriority w:val="99"/>
    <w:rPr>
      <w:vertAlign w:val="superscript"/>
    </w:rPr>
  </w:style>
  <w:style w:type="character" w:styleId="44">
    <w:name w:val="Hyperlink"/>
    <w:qFormat/>
    <w:uiPriority w:val="99"/>
    <w:rPr>
      <w:rFonts w:ascii="Times New Roman" w:hAnsi="Times New Roman"/>
      <w:color w:val="0000FF"/>
      <w:sz w:val="22"/>
      <w:u w:val="single"/>
    </w:rPr>
  </w:style>
  <w:style w:type="character" w:styleId="45">
    <w:name w:val="page number"/>
    <w:basedOn w:val="41"/>
    <w:semiHidden/>
    <w:unhideWhenUsed/>
    <w:uiPriority w:val="0"/>
    <w:rPr/>
  </w:style>
  <w:style w:type="paragraph" w:customStyle="1" w:styleId="46">
    <w:name w:val="Liste I Gras"/>
    <w:basedOn w:val="1"/>
    <w:next w:val="1"/>
    <w:qFormat/>
    <w:uiPriority w:val="9"/>
    <w:pPr>
      <w:numPr>
        <w:ilvl w:val="0"/>
        <w:numId w:val="10"/>
      </w:numPr>
      <w:spacing w:after="240"/>
    </w:pPr>
    <w:rPr>
      <w:b/>
      <w:u w:val="single"/>
    </w:rPr>
  </w:style>
  <w:style w:type="paragraph" w:customStyle="1" w:styleId="47">
    <w:name w:val="Quote"/>
    <w:basedOn w:val="3"/>
    <w:link w:val="71"/>
    <w:qFormat/>
    <w:uiPriority w:val="14"/>
    <w:pPr>
      <w:ind w:left="1418"/>
    </w:pPr>
    <w:rPr>
      <w:i/>
      <w:iCs/>
    </w:rPr>
  </w:style>
  <w:style w:type="paragraph" w:customStyle="1" w:styleId="48">
    <w:name w:val="List Paragraph"/>
    <w:basedOn w:val="1"/>
    <w:unhideWhenUsed/>
    <w:qFormat/>
    <w:uiPriority w:val="99"/>
    <w:pPr>
      <w:ind w:left="720"/>
    </w:pPr>
  </w:style>
  <w:style w:type="paragraph" w:customStyle="1" w:styleId="49">
    <w:name w:val="ANNEXE"/>
    <w:basedOn w:val="1"/>
    <w:next w:val="39"/>
    <w:qFormat/>
    <w:uiPriority w:val="14"/>
    <w:pPr>
      <w:spacing w:after="240"/>
      <w:jc w:val="center"/>
    </w:pPr>
    <w:rPr>
      <w:b/>
    </w:rPr>
  </w:style>
  <w:style w:type="paragraph" w:customStyle="1" w:styleId="50">
    <w:name w:val="CHAPITRE"/>
    <w:basedOn w:val="1"/>
    <w:next w:val="39"/>
    <w:qFormat/>
    <w:uiPriority w:val="14"/>
    <w:pPr>
      <w:keepNext/>
      <w:numPr>
        <w:ilvl w:val="0"/>
        <w:numId w:val="11"/>
      </w:numPr>
      <w:spacing w:before="600" w:after="600"/>
      <w:jc w:val="center"/>
    </w:pPr>
    <w:rPr>
      <w:b/>
      <w:sz w:val="26"/>
    </w:rPr>
  </w:style>
  <w:style w:type="paragraph" w:customStyle="1" w:styleId="51">
    <w:name w:val="ARTICLE"/>
    <w:basedOn w:val="1"/>
    <w:next w:val="3"/>
    <w:qFormat/>
    <w:uiPriority w:val="14"/>
    <w:pPr>
      <w:numPr>
        <w:ilvl w:val="0"/>
        <w:numId w:val="12"/>
      </w:numPr>
      <w:spacing w:before="360" w:after="240"/>
    </w:pPr>
  </w:style>
  <w:style w:type="paragraph" w:customStyle="1" w:styleId="52">
    <w:name w:val="Titre2b"/>
    <w:basedOn w:val="4"/>
    <w:next w:val="3"/>
    <w:qFormat/>
    <w:uiPriority w:val="4"/>
    <w:pPr>
      <w:jc w:val="both"/>
    </w:pPr>
    <w:rPr>
      <w:b w:val="0"/>
    </w:rPr>
  </w:style>
  <w:style w:type="paragraph" w:customStyle="1" w:styleId="53">
    <w:name w:val="Titre3b"/>
    <w:basedOn w:val="5"/>
    <w:next w:val="3"/>
    <w:qFormat/>
    <w:uiPriority w:val="4"/>
    <w:pPr>
      <w:jc w:val="both"/>
    </w:pPr>
    <w:rPr>
      <w:b w:val="0"/>
    </w:rPr>
  </w:style>
  <w:style w:type="paragraph" w:customStyle="1" w:styleId="54">
    <w:name w:val="Titre4b"/>
    <w:basedOn w:val="6"/>
    <w:next w:val="3"/>
    <w:qFormat/>
    <w:uiPriority w:val="4"/>
    <w:pPr>
      <w:jc w:val="both"/>
    </w:pPr>
    <w:rPr>
      <w:b w:val="0"/>
    </w:rPr>
  </w:style>
  <w:style w:type="paragraph" w:customStyle="1" w:styleId="55">
    <w:name w:val="Titre5b"/>
    <w:basedOn w:val="7"/>
    <w:next w:val="8"/>
    <w:qFormat/>
    <w:uiPriority w:val="4"/>
    <w:pPr>
      <w:jc w:val="both"/>
    </w:pPr>
    <w:rPr>
      <w:u w:val="none"/>
    </w:rPr>
  </w:style>
  <w:style w:type="paragraph" w:customStyle="1" w:styleId="56">
    <w:name w:val="Titre6b"/>
    <w:basedOn w:val="9"/>
    <w:next w:val="10"/>
    <w:qFormat/>
    <w:uiPriority w:val="4"/>
    <w:pPr>
      <w:jc w:val="both"/>
    </w:pPr>
    <w:rPr>
      <w:i w:val="0"/>
      <w:u w:val="none"/>
    </w:rPr>
  </w:style>
  <w:style w:type="paragraph" w:customStyle="1" w:styleId="57">
    <w:name w:val="Corps de texte 4"/>
    <w:basedOn w:val="3"/>
    <w:link w:val="75"/>
    <w:qFormat/>
    <w:uiPriority w:val="2"/>
  </w:style>
  <w:style w:type="paragraph" w:customStyle="1" w:styleId="58">
    <w:name w:val="ANNEXEFA"/>
    <w:basedOn w:val="1"/>
    <w:next w:val="39"/>
    <w:qFormat/>
    <w:uiPriority w:val="14"/>
    <w:pPr>
      <w:spacing w:after="240"/>
      <w:jc w:val="center"/>
    </w:pPr>
    <w:rPr>
      <w:b/>
    </w:rPr>
  </w:style>
  <w:style w:type="paragraph" w:customStyle="1" w:styleId="59">
    <w:name w:val="Style"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/>
      <w:lang w:val="en-US" w:eastAsia="bg-BG"/>
    </w:rPr>
  </w:style>
  <w:style w:type="character" w:customStyle="1" w:styleId="60">
    <w:name w:val="Header Char"/>
    <w:link w:val="18"/>
    <w:uiPriority w:val="99"/>
    <w:rPr>
      <w:rFonts w:ascii="Times New Roman" w:hAnsi="Times New Roman"/>
      <w:sz w:val="16"/>
    </w:rPr>
  </w:style>
  <w:style w:type="character" w:customStyle="1" w:styleId="61">
    <w:name w:val="Footer Char"/>
    <w:link w:val="16"/>
    <w:uiPriority w:val="14"/>
    <w:rPr>
      <w:rFonts w:ascii="Times New Roman" w:hAnsi="Times New Roman"/>
      <w:sz w:val="12"/>
    </w:rPr>
  </w:style>
  <w:style w:type="character" w:customStyle="1" w:styleId="62">
    <w:name w:val="Heading 1 Char"/>
    <w:link w:val="2"/>
    <w:uiPriority w:val="4"/>
    <w:rPr>
      <w:rFonts w:ascii="Times New Roman" w:hAnsi="Times New Roman" w:eastAsia="Times New Roman" w:cs="Times New Roman"/>
      <w:b/>
      <w:bCs/>
      <w:caps/>
      <w:szCs w:val="28"/>
    </w:rPr>
  </w:style>
  <w:style w:type="character" w:customStyle="1" w:styleId="63">
    <w:name w:val="Heading 2 Char"/>
    <w:link w:val="4"/>
    <w:uiPriority w:val="4"/>
    <w:rPr>
      <w:rFonts w:ascii="Times New Roman" w:hAnsi="Times New Roman" w:eastAsia="Times New Roman" w:cs="Times New Roman"/>
      <w:b/>
      <w:bCs/>
      <w:szCs w:val="26"/>
    </w:rPr>
  </w:style>
  <w:style w:type="character" w:customStyle="1" w:styleId="64">
    <w:name w:val="Heading 3 Char"/>
    <w:link w:val="5"/>
    <w:uiPriority w:val="4"/>
    <w:rPr>
      <w:rFonts w:ascii="Times New Roman" w:hAnsi="Times New Roman" w:eastAsia="Times New Roman" w:cs="Times New Roman"/>
      <w:b/>
      <w:bCs/>
    </w:rPr>
  </w:style>
  <w:style w:type="character" w:customStyle="1" w:styleId="65">
    <w:name w:val="Heading 4 Char"/>
    <w:link w:val="6"/>
    <w:uiPriority w:val="4"/>
    <w:rPr>
      <w:rFonts w:ascii="Times New Roman" w:hAnsi="Times New Roman" w:eastAsia="Times New Roman" w:cs="Times New Roman"/>
      <w:b/>
      <w:bCs/>
      <w:iCs/>
    </w:rPr>
  </w:style>
  <w:style w:type="character" w:customStyle="1" w:styleId="66">
    <w:name w:val="Heading 5 Char"/>
    <w:link w:val="7"/>
    <w:uiPriority w:val="4"/>
    <w:rPr>
      <w:rFonts w:ascii="Times New Roman" w:hAnsi="Times New Roman" w:eastAsia="Times New Roman" w:cs="Times New Roman"/>
      <w:u w:val="single"/>
    </w:rPr>
  </w:style>
  <w:style w:type="character" w:customStyle="1" w:styleId="67">
    <w:name w:val="Heading 6 Char"/>
    <w:link w:val="9"/>
    <w:uiPriority w:val="4"/>
    <w:rPr>
      <w:rFonts w:ascii="Times New Roman" w:hAnsi="Times New Roman" w:eastAsia="Times New Roman" w:cs="Times New Roman"/>
      <w:i/>
      <w:iCs/>
      <w:u w:val="single"/>
    </w:rPr>
  </w:style>
  <w:style w:type="character" w:customStyle="1" w:styleId="68">
    <w:name w:val="Body Text Char"/>
    <w:aliases w:val="T1 Char"/>
    <w:link w:val="3"/>
    <w:uiPriority w:val="0"/>
    <w:rPr>
      <w:rFonts w:ascii="Times New Roman" w:hAnsi="Times New Roman"/>
    </w:rPr>
  </w:style>
  <w:style w:type="character" w:customStyle="1" w:styleId="69">
    <w:name w:val="Title Char"/>
    <w:link w:val="30"/>
    <w:uiPriority w:val="4"/>
    <w:rPr>
      <w:rFonts w:ascii="Times New Roman Gras" w:hAnsi="Times New Roman Gras" w:eastAsia="Times New Roman" w:cs="Times New Roman"/>
      <w:b/>
      <w:caps/>
      <w:kern w:val="28"/>
      <w:sz w:val="32"/>
      <w:szCs w:val="52"/>
    </w:rPr>
  </w:style>
  <w:style w:type="character" w:customStyle="1" w:styleId="70">
    <w:name w:val="Subtitle Char"/>
    <w:link w:val="29"/>
    <w:uiPriority w:val="4"/>
    <w:rPr>
      <w:rFonts w:ascii="Times New Roman Gras" w:hAnsi="Times New Roman Gras" w:eastAsia="Times New Roman" w:cs="Times New Roman"/>
      <w:b/>
      <w:iCs/>
      <w:caps/>
      <w:spacing w:val="15"/>
      <w:sz w:val="28"/>
      <w:szCs w:val="24"/>
    </w:rPr>
  </w:style>
  <w:style w:type="character" w:customStyle="1" w:styleId="71">
    <w:name w:val="Quote Char"/>
    <w:link w:val="47"/>
    <w:uiPriority w:val="14"/>
    <w:rPr>
      <w:rFonts w:ascii="Times New Roman" w:hAnsi="Times New Roman"/>
      <w:i/>
      <w:iCs/>
    </w:rPr>
  </w:style>
  <w:style w:type="character" w:customStyle="1" w:styleId="72">
    <w:name w:val="Balloon Text Char"/>
    <w:link w:val="11"/>
    <w:semiHidden/>
    <w:uiPriority w:val="99"/>
    <w:rPr>
      <w:rFonts w:ascii="Tahoma" w:hAnsi="Tahoma" w:cs="Tahoma"/>
      <w:sz w:val="16"/>
      <w:szCs w:val="16"/>
    </w:rPr>
  </w:style>
  <w:style w:type="character" w:customStyle="1" w:styleId="73">
    <w:name w:val="Corps de texte 0 Char"/>
    <w:link w:val="39"/>
    <w:uiPriority w:val="1"/>
    <w:rPr>
      <w:rFonts w:ascii="Times New Roman" w:hAnsi="Times New Roman"/>
    </w:rPr>
  </w:style>
  <w:style w:type="character" w:customStyle="1" w:styleId="74">
    <w:name w:val="Corps de texte 5 Char"/>
    <w:link w:val="8"/>
    <w:uiPriority w:val="2"/>
    <w:rPr>
      <w:rFonts w:ascii="Times New Roman" w:hAnsi="Times New Roman"/>
    </w:rPr>
  </w:style>
  <w:style w:type="character" w:customStyle="1" w:styleId="75">
    <w:name w:val="Corps de texte 4 Char"/>
    <w:basedOn w:val="68"/>
    <w:link w:val="57"/>
    <w:uiPriority w:val="2"/>
    <w:rPr/>
  </w:style>
  <w:style w:type="character" w:customStyle="1" w:styleId="76">
    <w:name w:val="Footnote Text Char"/>
    <w:link w:val="17"/>
    <w:semiHidden/>
    <w:uiPriority w:val="99"/>
    <w:rPr>
      <w:rFonts w:ascii="Times New Roman" w:hAnsi="Times New Roman"/>
      <w:sz w:val="20"/>
      <w:szCs w:val="20"/>
    </w:rPr>
  </w:style>
  <w:style w:type="character" w:customStyle="1" w:styleId="77">
    <w:name w:val="Endnote Text Char"/>
    <w:link w:val="15"/>
    <w:uiPriority w:val="0"/>
    <w:rPr>
      <w:rFonts w:ascii="Times New Roman" w:hAnsi="Times New Roman"/>
      <w:szCs w:val="22"/>
    </w:rPr>
  </w:style>
  <w:style w:type="character" w:customStyle="1" w:styleId="78">
    <w:name w:val="Comment Text Char"/>
    <w:link w:val="13"/>
    <w:semiHidden/>
    <w:uiPriority w:val="99"/>
    <w:rPr>
      <w:rFonts w:ascii="Times New Roman" w:hAnsi="Times New Roman"/>
    </w:rPr>
  </w:style>
  <w:style w:type="character" w:customStyle="1" w:styleId="79">
    <w:name w:val="Comment Subject Char"/>
    <w:link w:val="14"/>
    <w:semiHidden/>
    <w:uiPriority w:val="99"/>
    <w:rPr>
      <w:rFonts w:ascii="Times New Roman" w:hAnsi="Times New Roman"/>
      <w:b/>
      <w:bCs/>
    </w:rPr>
  </w:style>
  <w:style w:type="character" w:customStyle="1" w:styleId="80">
    <w:name w:val="Default Paragraph Font1"/>
    <w:uiPriority w:val="6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</Template>
  <Company>ELEM</Company>
  <Pages>1</Pages>
  <Words>448</Words>
  <Characters>2556</Characters>
  <Lines>21</Lines>
  <Paragraphs>5</Paragraphs>
  <ScaleCrop>false</ScaleCrop>
  <LinksUpToDate>false</LinksUpToDate>
  <CharactersWithSpaces>0</CharactersWithSpaces>
  <Application>Kingsoft Office_9.1.0.4514_{F1E327BC-269C-435d-A152-05C5408002CA}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2016-02-18T14:23:00Z</dcterms:created>
  <dc:creator>Jasna Ivanova Davidovic</dc:creator>
  <cp:lastModifiedBy>melitag</cp:lastModifiedBy>
  <cp:lastPrinted>2016-02-22T10:44:00Z</cp:lastPrinted>
  <dcterms:modified xsi:type="dcterms:W3CDTF">2016-02-22T13:33:41Z</dcterms:modified>
  <dc:title>ЈАВЕН ПОВИК ЗА ПРОЈАВУВАЊЕ ИНТЕРЕС ЗА ПРОЕКТИРАЊЕ, ИЗГРАДБА И КОНЦЕСИОНИРАЊЕ НА ХЕЦ ЧЕБРЕН И ХЕЦ ГАЛИШТЕ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IFAAO1EAeOoyamqVXSJ27vTWgWXn9PU5C7SW6JGxr2ZQo/jWr+X7NVAoPKBkQnrFZkJdOLaCsWtHxgWR_x000d_
tjZ3ytiXUPTTrukmS407eFrOhlbI5dPWIVjWgEhpd95CtxGVdlexpq2TGRoScrD2UV06Jy5bz06o_x000d_
l1ajW7PgfLS54wooP6XRXgn9pN4u0ps/C9oHSyHpUwmddHXT4Cu13dmxtfuZyyKn9ej1diaAPe6e_x000d_
4QVl3MYA0Pn0OvJ6D</vt:lpwstr>
  </property>
  <property fmtid="{D5CDD505-2E9C-101B-9397-08002B2CF9AE}" pid="3" name="MAIL_MSG_ID2">
    <vt:lpwstr>ycDU3tKd1ELKTrCouS2Nvsdy8cN7pWUKWMqcF+h0K+SCr8PuwDfXfRuqpND_x000d_
Bz5bvD7Rm5qdTTRB</vt:lpwstr>
  </property>
  <property fmtid="{D5CDD505-2E9C-101B-9397-08002B2CF9AE}" pid="4" name="RESPONSE_SENDER_NAME">
    <vt:lpwstr>sAAAb0xRtPDW5UthpR8dyreaAAR2nd3PJ88RMCfhrJUGQ3E=</vt:lpwstr>
  </property>
  <property fmtid="{D5CDD505-2E9C-101B-9397-08002B2CF9AE}" pid="5" name="EMAIL_OWNER_ADDRESS">
    <vt:lpwstr>4AAAUmLmXdMZevQDBFzT95xuz+QrZnDpmI5LxNkPh2W6KdqAC+1k9ztNSg==</vt:lpwstr>
  </property>
  <property fmtid="{D5CDD505-2E9C-101B-9397-08002B2CF9AE}" pid="6" name="KSOProductBuildVer">
    <vt:lpwstr>1033-9.1.0.4514</vt:lpwstr>
  </property>
</Properties>
</file>