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A950E0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="00A950E0">
        <w:rPr>
          <w:rFonts w:ascii="Arial" w:hAnsi="Arial" w:cs="Arial"/>
          <w:b/>
          <w:sz w:val="28"/>
          <w:szCs w:val="28"/>
        </w:rPr>
        <w:t>I</w:t>
      </w:r>
      <w:r w:rsidR="009D745B">
        <w:rPr>
          <w:rFonts w:ascii="Arial" w:hAnsi="Arial" w:cs="Arial"/>
          <w:b/>
          <w:sz w:val="28"/>
          <w:szCs w:val="28"/>
        </w:rPr>
        <w:t>X</w:t>
      </w:r>
    </w:p>
    <w:p w:rsidR="00A9104D" w:rsidRDefault="0086641A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 w:rsidR="00A950E0">
        <w:rPr>
          <w:rFonts w:ascii="Arial" w:hAnsi="Arial" w:cs="Arial"/>
          <w:sz w:val="24"/>
          <w:szCs w:val="24"/>
        </w:rPr>
        <w:t>I</w:t>
      </w:r>
      <w:r w:rsidR="009D745B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.</w:t>
      </w:r>
      <w:r w:rsidR="00A950E0"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.1</w:t>
      </w:r>
      <w:r w:rsidR="00A9104D">
        <w:rPr>
          <w:rFonts w:ascii="Arial" w:hAnsi="Arial" w:cs="Arial"/>
          <w:sz w:val="24"/>
          <w:szCs w:val="24"/>
          <w:lang w:val="mk-MK"/>
        </w:rPr>
        <w:t xml:space="preserve"> </w:t>
      </w:r>
      <w:r w:rsidR="00E93BE3">
        <w:rPr>
          <w:rFonts w:ascii="Arial" w:hAnsi="Arial" w:cs="Arial"/>
          <w:sz w:val="24"/>
          <w:szCs w:val="24"/>
          <w:lang w:val="mk-MK"/>
        </w:rPr>
        <w:t xml:space="preserve">Мониторинг на емисии и точки за земање на примероци – вентилационен канал, оџак од печка, </w:t>
      </w:r>
    </w:p>
    <w:p w:rsidR="00E93BE3" w:rsidRDefault="00E93BE3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Мерни места и мониторинг на животна средина, вентилационен канал, оџак од печка</w:t>
      </w:r>
    </w:p>
    <w:p w:rsidR="00E93BE3" w:rsidRDefault="00E93BE3" w:rsidP="0086641A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Мониторинг на емисии и точки на земање на примероци во површински води</w:t>
      </w:r>
    </w:p>
    <w:p w:rsidR="00E93BE3" w:rsidRDefault="00E93BE3" w:rsidP="00E93BE3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Мерни места и мониторинг на животна средина, во површински води</w:t>
      </w:r>
    </w:p>
    <w:p w:rsidR="00E93BE3" w:rsidRDefault="00E93BE3" w:rsidP="00E93BE3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Мониторинг на емисии и точки на земање на примероци во канализација</w:t>
      </w:r>
    </w:p>
    <w:p w:rsidR="00E93BE3" w:rsidRDefault="00E93BE3" w:rsidP="00E93BE3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Мерни места и мониторинг на животна средина, во канализација</w:t>
      </w:r>
    </w:p>
    <w:p w:rsidR="00E93BE3" w:rsidRDefault="00E93BE3" w:rsidP="00E93BE3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1 Мониторинг на емисии и точки на земање на примероци во бучава</w:t>
      </w:r>
    </w:p>
    <w:p w:rsidR="00E93BE3" w:rsidRDefault="00E93BE3" w:rsidP="00E93BE3">
      <w:pPr>
        <w:pStyle w:val="ListParagraph"/>
        <w:numPr>
          <w:ilvl w:val="0"/>
          <w:numId w:val="2"/>
        </w:numPr>
        <w:ind w:left="851"/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Табела </w:t>
      </w:r>
      <w:r>
        <w:rPr>
          <w:rFonts w:ascii="Arial" w:hAnsi="Arial" w:cs="Arial"/>
          <w:sz w:val="24"/>
          <w:szCs w:val="24"/>
        </w:rPr>
        <w:t>IX.</w:t>
      </w:r>
      <w:r>
        <w:rPr>
          <w:rFonts w:ascii="Arial" w:hAnsi="Arial" w:cs="Arial"/>
          <w:sz w:val="24"/>
          <w:szCs w:val="24"/>
          <w:lang w:val="mk-MK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mk-MK"/>
        </w:rPr>
        <w:t>2 Мерни места и мониторинг на животна средина, во бучава</w:t>
      </w:r>
    </w:p>
    <w:p w:rsidR="00E93BE3" w:rsidRDefault="00E93BE3" w:rsidP="00E93BE3">
      <w:pPr>
        <w:pStyle w:val="ListParagraph"/>
        <w:ind w:left="851"/>
        <w:jc w:val="both"/>
        <w:rPr>
          <w:rFonts w:ascii="Arial" w:hAnsi="Arial" w:cs="Arial"/>
          <w:sz w:val="24"/>
          <w:szCs w:val="24"/>
          <w:lang w:val="mk-MK"/>
        </w:rPr>
      </w:pP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B687F"/>
    <w:multiLevelType w:val="hybridMultilevel"/>
    <w:tmpl w:val="26784B80"/>
    <w:lvl w:ilvl="0" w:tplc="042F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0808C0"/>
    <w:rsid w:val="000E6F8E"/>
    <w:rsid w:val="001B24AE"/>
    <w:rsid w:val="00291D05"/>
    <w:rsid w:val="002C10EB"/>
    <w:rsid w:val="00360588"/>
    <w:rsid w:val="0052443D"/>
    <w:rsid w:val="00552DD2"/>
    <w:rsid w:val="005667A1"/>
    <w:rsid w:val="006465AB"/>
    <w:rsid w:val="006737B9"/>
    <w:rsid w:val="00777ECA"/>
    <w:rsid w:val="00782C83"/>
    <w:rsid w:val="007C1CC3"/>
    <w:rsid w:val="00844EE5"/>
    <w:rsid w:val="0086641A"/>
    <w:rsid w:val="008C1838"/>
    <w:rsid w:val="0091535C"/>
    <w:rsid w:val="009630BC"/>
    <w:rsid w:val="009D745B"/>
    <w:rsid w:val="009E5081"/>
    <w:rsid w:val="00A9104D"/>
    <w:rsid w:val="00A950E0"/>
    <w:rsid w:val="00AF1C3A"/>
    <w:rsid w:val="00C300C6"/>
    <w:rsid w:val="00C34114"/>
    <w:rsid w:val="00C847B4"/>
    <w:rsid w:val="00E93BE3"/>
    <w:rsid w:val="00F53722"/>
    <w:rsid w:val="00F53ABE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13</cp:revision>
  <dcterms:created xsi:type="dcterms:W3CDTF">2013-10-02T10:01:00Z</dcterms:created>
  <dcterms:modified xsi:type="dcterms:W3CDTF">2013-10-03T08:38:00Z</dcterms:modified>
</cp:coreProperties>
</file>